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B2F756" w14:textId="1BF33725" w:rsidR="009B1CD0" w:rsidRPr="00520F46" w:rsidRDefault="00603240" w:rsidP="00333DCF">
      <w:pPr>
        <w:tabs>
          <w:tab w:val="left" w:pos="851"/>
        </w:tabs>
        <w:spacing w:line="0" w:lineRule="atLeast"/>
        <w:jc w:val="center"/>
        <w:rPr>
          <w:rFonts w:ascii="Arial" w:hAnsi="Arial" w:cs="Arial"/>
          <w:sz w:val="22"/>
          <w:szCs w:val="22"/>
        </w:rPr>
      </w:pPr>
      <w:r>
        <w:rPr>
          <w:rFonts w:cs="Arial"/>
          <w:noProof/>
        </w:rPr>
        <w:pict w14:anchorId="42F8EA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alt="Une image contenant texte, Police, logo, Graphique&#10;&#10;Le contenu généré par l’IA peut être incorrect." style="width:257.35pt;height:56.95pt;visibility:visible;mso-wrap-style:square">
            <v:imagedata r:id="rId12" o:title="Une image contenant texte, Police, logo, Graphique&#10;&#10;Le contenu généré par l’IA peut être incorrect"/>
          </v:shape>
        </w:pic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20F46" w14:paraId="1799C28B" w14:textId="77777777">
        <w:trPr>
          <w:trHeight w:val="1132"/>
        </w:trPr>
        <w:tc>
          <w:tcPr>
            <w:tcW w:w="10434" w:type="dxa"/>
          </w:tcPr>
          <w:p w14:paraId="5AC7844B" w14:textId="4CA8C08E" w:rsidR="00541CA3" w:rsidRDefault="00541CA3" w:rsidP="00333DCF">
            <w:pPr>
              <w:pStyle w:val="Pieddepage"/>
              <w:tabs>
                <w:tab w:val="clear" w:pos="4536"/>
                <w:tab w:val="clear" w:pos="9072"/>
                <w:tab w:val="left" w:pos="851"/>
              </w:tabs>
              <w:spacing w:line="0" w:lineRule="atLeast"/>
              <w:jc w:val="center"/>
              <w:rPr>
                <w:rFonts w:ascii="Arial" w:hAnsi="Arial" w:cs="Arial"/>
                <w:b/>
                <w:sz w:val="18"/>
                <w:szCs w:val="18"/>
              </w:rPr>
            </w:pPr>
          </w:p>
          <w:p w14:paraId="35844D9C" w14:textId="77777777" w:rsidR="002624AB" w:rsidRPr="00520F46" w:rsidRDefault="002624AB" w:rsidP="00137BFD">
            <w:pPr>
              <w:pStyle w:val="Pieddepage"/>
              <w:tabs>
                <w:tab w:val="clear" w:pos="4536"/>
                <w:tab w:val="clear" w:pos="9072"/>
                <w:tab w:val="left" w:pos="851"/>
              </w:tabs>
              <w:spacing w:line="0" w:lineRule="atLeast"/>
              <w:rPr>
                <w:rFonts w:ascii="Arial" w:hAnsi="Arial" w:cs="Arial"/>
                <w:b/>
                <w:sz w:val="18"/>
                <w:szCs w:val="18"/>
              </w:rPr>
            </w:pPr>
          </w:p>
          <w:p w14:paraId="332B1A39" w14:textId="7A762CCA" w:rsidR="009B1CD0" w:rsidRPr="00520F46" w:rsidRDefault="002624AB" w:rsidP="00333DCF">
            <w:pPr>
              <w:pStyle w:val="Pieddepage"/>
              <w:tabs>
                <w:tab w:val="clear" w:pos="4536"/>
                <w:tab w:val="clear" w:pos="9072"/>
                <w:tab w:val="left" w:pos="851"/>
              </w:tabs>
              <w:spacing w:line="0" w:lineRule="atLeast"/>
              <w:jc w:val="center"/>
              <w:rPr>
                <w:rFonts w:ascii="Arial" w:hAnsi="Arial" w:cs="Arial"/>
              </w:rPr>
            </w:pPr>
            <w:r>
              <w:rPr>
                <w:rFonts w:ascii="Arial" w:hAnsi="Arial" w:cs="Arial"/>
                <w:b/>
                <w:sz w:val="18"/>
                <w:szCs w:val="18"/>
              </w:rPr>
              <w:t>Service Achat</w:t>
            </w:r>
            <w:r w:rsidR="00137BFD">
              <w:rPr>
                <w:rFonts w:ascii="Arial" w:hAnsi="Arial" w:cs="Arial"/>
                <w:b/>
                <w:sz w:val="18"/>
                <w:szCs w:val="18"/>
              </w:rPr>
              <w:t>s-Marchés</w:t>
            </w:r>
          </w:p>
        </w:tc>
      </w:tr>
    </w:tbl>
    <w:p w14:paraId="00C90D11" w14:textId="77777777" w:rsidR="009B1CD0" w:rsidRPr="00520F46" w:rsidRDefault="009B1CD0" w:rsidP="00333DCF">
      <w:pPr>
        <w:tabs>
          <w:tab w:val="left" w:pos="851"/>
        </w:tabs>
        <w:spacing w:line="0" w:lineRule="atLeast"/>
        <w:rPr>
          <w:rFonts w:ascii="Arial" w:hAnsi="Arial" w:cs="Arial"/>
        </w:rPr>
        <w:sectPr w:rsidR="009B1CD0" w:rsidRPr="00520F46">
          <w:footerReference w:type="default" r:id="rId13"/>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10419"/>
      </w:tblGrid>
      <w:tr w:rsidR="00AD67EC" w:rsidRPr="00520F46" w14:paraId="17FE36F1" w14:textId="77777777" w:rsidTr="005D1019">
        <w:tc>
          <w:tcPr>
            <w:tcW w:w="10419" w:type="dxa"/>
            <w:shd w:val="clear" w:color="auto" w:fill="66CCFF"/>
          </w:tcPr>
          <w:p w14:paraId="3C06EBFD" w14:textId="77777777" w:rsidR="005D1019" w:rsidRPr="00520F46" w:rsidRDefault="005D1019" w:rsidP="00333DCF">
            <w:pPr>
              <w:tabs>
                <w:tab w:val="left" w:pos="851"/>
              </w:tabs>
              <w:spacing w:line="0" w:lineRule="atLeast"/>
              <w:jc w:val="center"/>
              <w:rPr>
                <w:rFonts w:ascii="Arial" w:hAnsi="Arial" w:cs="Arial"/>
                <w:b/>
                <w:bCs/>
                <w:caps/>
                <w:sz w:val="28"/>
                <w:szCs w:val="28"/>
              </w:rPr>
            </w:pPr>
            <w:r w:rsidRPr="00520F46">
              <w:rPr>
                <w:rFonts w:ascii="Arial" w:hAnsi="Arial" w:cs="Arial"/>
                <w:sz w:val="24"/>
                <w:szCs w:val="24"/>
              </w:rPr>
              <w:t>MARCH</w:t>
            </w:r>
            <w:r w:rsidRPr="00520F46">
              <w:rPr>
                <w:rFonts w:ascii="Arial" w:hAnsi="Arial" w:cs="Arial"/>
                <w:caps/>
                <w:sz w:val="24"/>
                <w:szCs w:val="24"/>
              </w:rPr>
              <w:t>é</w:t>
            </w:r>
            <w:r w:rsidRPr="00520F46">
              <w:rPr>
                <w:rFonts w:ascii="Arial" w:hAnsi="Arial" w:cs="Arial"/>
                <w:sz w:val="24"/>
                <w:szCs w:val="24"/>
              </w:rPr>
              <w:t>S ET ACCORDS-CADRES</w:t>
            </w:r>
          </w:p>
          <w:p w14:paraId="70982632" w14:textId="77777777" w:rsidR="005D1019" w:rsidRPr="00520F46" w:rsidRDefault="005D1019" w:rsidP="00333DCF">
            <w:pPr>
              <w:tabs>
                <w:tab w:val="left" w:pos="851"/>
              </w:tabs>
              <w:spacing w:line="0" w:lineRule="atLeast"/>
              <w:jc w:val="center"/>
              <w:rPr>
                <w:rFonts w:ascii="Arial" w:hAnsi="Arial" w:cs="Arial"/>
                <w:caps/>
                <w:sz w:val="28"/>
                <w:szCs w:val="28"/>
              </w:rPr>
            </w:pPr>
            <w:r w:rsidRPr="00520F46">
              <w:rPr>
                <w:rFonts w:ascii="Arial" w:hAnsi="Arial" w:cs="Arial"/>
                <w:b/>
                <w:bCs/>
                <w:caps/>
                <w:sz w:val="28"/>
                <w:szCs w:val="28"/>
              </w:rPr>
              <w:t>ACTE</w:t>
            </w:r>
            <w:r w:rsidRPr="00520F46">
              <w:rPr>
                <w:rFonts w:ascii="Arial" w:hAnsi="Arial" w:cs="Arial"/>
                <w:b/>
                <w:bCs/>
                <w:sz w:val="28"/>
                <w:szCs w:val="28"/>
              </w:rPr>
              <w:t xml:space="preserve"> D’ENGAGEMENT</w:t>
            </w:r>
          </w:p>
        </w:tc>
      </w:tr>
    </w:tbl>
    <w:p w14:paraId="7DC27427" w14:textId="77777777" w:rsidR="00C85B8F" w:rsidRPr="00520F46" w:rsidRDefault="00C85B8F" w:rsidP="00333DCF">
      <w:pPr>
        <w:pStyle w:val="Corpsdetexte31"/>
        <w:tabs>
          <w:tab w:val="left" w:pos="851"/>
        </w:tabs>
        <w:spacing w:line="0" w:lineRule="atLeast"/>
        <w:jc w:val="both"/>
      </w:pPr>
    </w:p>
    <w:p w14:paraId="27EF0344" w14:textId="77777777" w:rsidR="008A6F69" w:rsidRPr="00520F46" w:rsidRDefault="008A6F69" w:rsidP="00333DCF">
      <w:pPr>
        <w:pStyle w:val="Corpsdetexte31"/>
        <w:tabs>
          <w:tab w:val="left" w:pos="851"/>
        </w:tabs>
        <w:spacing w:line="0" w:lineRule="atLeast"/>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0F46" w14:paraId="67FCC446" w14:textId="77777777">
        <w:tc>
          <w:tcPr>
            <w:tcW w:w="10277" w:type="dxa"/>
            <w:shd w:val="clear" w:color="auto" w:fill="66CCFF"/>
          </w:tcPr>
          <w:p w14:paraId="175D0E5D" w14:textId="77777777" w:rsidR="009B1CD0" w:rsidRPr="00520F46" w:rsidRDefault="009B1CD0" w:rsidP="00333DCF">
            <w:pPr>
              <w:tabs>
                <w:tab w:val="left" w:pos="-142"/>
                <w:tab w:val="left" w:pos="851"/>
                <w:tab w:val="left" w:pos="4111"/>
              </w:tabs>
              <w:spacing w:line="0" w:lineRule="atLeast"/>
              <w:jc w:val="both"/>
              <w:rPr>
                <w:rFonts w:ascii="Arial" w:hAnsi="Arial" w:cs="Arial"/>
              </w:rPr>
            </w:pPr>
            <w:r w:rsidRPr="00520F46">
              <w:rPr>
                <w:rFonts w:ascii="Arial" w:hAnsi="Arial" w:cs="Arial"/>
                <w:b/>
                <w:sz w:val="22"/>
                <w:szCs w:val="22"/>
              </w:rPr>
              <w:t xml:space="preserve">A - Objet </w:t>
            </w:r>
            <w:r w:rsidRPr="00520F46">
              <w:rPr>
                <w:rFonts w:ascii="Arial" w:hAnsi="Arial" w:cs="Arial"/>
                <w:b/>
                <w:bCs/>
                <w:sz w:val="22"/>
                <w:szCs w:val="22"/>
              </w:rPr>
              <w:t>de l’acte d’engagement</w:t>
            </w:r>
            <w:r w:rsidRPr="00520F46">
              <w:rPr>
                <w:rFonts w:ascii="Arial" w:hAnsi="Arial" w:cs="Arial"/>
                <w:b/>
                <w:sz w:val="22"/>
                <w:szCs w:val="22"/>
              </w:rPr>
              <w:t>.</w:t>
            </w:r>
          </w:p>
        </w:tc>
      </w:tr>
    </w:tbl>
    <w:p w14:paraId="67029E00" w14:textId="77777777" w:rsidR="009B1CD0" w:rsidRPr="00520F46" w:rsidRDefault="009B1CD0" w:rsidP="00333DCF">
      <w:pPr>
        <w:tabs>
          <w:tab w:val="left" w:pos="426"/>
          <w:tab w:val="left" w:pos="851"/>
        </w:tabs>
        <w:spacing w:line="0" w:lineRule="atLeast"/>
        <w:jc w:val="both"/>
        <w:rPr>
          <w:rFonts w:ascii="Arial" w:hAnsi="Arial" w:cs="Arial"/>
        </w:rPr>
      </w:pPr>
    </w:p>
    <w:p w14:paraId="6A744768" w14:textId="335EC331" w:rsidR="009B1CD0" w:rsidRPr="00520F46" w:rsidRDefault="00FD4F90" w:rsidP="00333DCF">
      <w:pPr>
        <w:tabs>
          <w:tab w:val="left" w:pos="426"/>
          <w:tab w:val="left" w:pos="851"/>
        </w:tabs>
        <w:spacing w:line="0" w:lineRule="atLeast"/>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9B1CD0" w:rsidRPr="00520F46">
        <w:rPr>
          <w:rFonts w:ascii="Arial" w:eastAsia="Arial" w:hAnsi="Arial" w:cs="Arial"/>
          <w:spacing w:val="-10"/>
        </w:rPr>
        <w:t xml:space="preserve"> </w:t>
      </w:r>
      <w:r w:rsidR="009B1CD0" w:rsidRPr="00520F46">
        <w:rPr>
          <w:rFonts w:ascii="Arial" w:hAnsi="Arial" w:cs="Arial"/>
        </w:rPr>
        <w:t xml:space="preserve">Objet </w:t>
      </w:r>
      <w:r w:rsidR="00CD185D" w:rsidRPr="00520F46">
        <w:rPr>
          <w:rFonts w:ascii="Arial" w:hAnsi="Arial" w:cs="Arial"/>
          <w:bCs/>
        </w:rPr>
        <w:t>du marché ou de l’accord-cadre</w:t>
      </w:r>
      <w:r w:rsidR="009B1CD0" w:rsidRPr="00520F46">
        <w:rPr>
          <w:rFonts w:ascii="Arial" w:hAnsi="Arial" w:cs="Arial"/>
        </w:rPr>
        <w:t>:</w:t>
      </w:r>
    </w:p>
    <w:p w14:paraId="09E43FB8" w14:textId="77777777" w:rsidR="009B1CD0" w:rsidRPr="00520F46" w:rsidRDefault="009B1CD0" w:rsidP="00333DCF">
      <w:pPr>
        <w:tabs>
          <w:tab w:val="left" w:pos="426"/>
          <w:tab w:val="left" w:pos="851"/>
        </w:tabs>
        <w:spacing w:line="0" w:lineRule="atLeast"/>
        <w:jc w:val="both"/>
        <w:rPr>
          <w:rFonts w:ascii="Arial" w:hAnsi="Arial" w:cs="Arial"/>
        </w:rPr>
      </w:pPr>
    </w:p>
    <w:p w14:paraId="146D2EA4" w14:textId="17030C00" w:rsidR="00F532B6" w:rsidRPr="00520F46" w:rsidRDefault="00F532B6" w:rsidP="00333DCF">
      <w:pPr>
        <w:tabs>
          <w:tab w:val="left" w:pos="426"/>
          <w:tab w:val="left" w:pos="851"/>
        </w:tabs>
        <w:spacing w:line="0" w:lineRule="atLeast"/>
        <w:jc w:val="center"/>
        <w:rPr>
          <w:rFonts w:ascii="Arial" w:hAnsi="Arial" w:cs="Arial"/>
          <w:b/>
          <w:sz w:val="24"/>
          <w:szCs w:val="24"/>
        </w:rPr>
      </w:pPr>
      <w:r w:rsidRPr="00520F46">
        <w:rPr>
          <w:rFonts w:ascii="Arial" w:hAnsi="Arial" w:cs="Arial"/>
          <w:b/>
          <w:sz w:val="24"/>
          <w:szCs w:val="24"/>
        </w:rPr>
        <w:t xml:space="preserve">Marché n° </w:t>
      </w:r>
      <w:r w:rsidR="002F5726">
        <w:rPr>
          <w:rFonts w:ascii="Arial" w:hAnsi="Arial" w:cs="Arial"/>
          <w:b/>
          <w:bCs/>
          <w:sz w:val="24"/>
          <w:szCs w:val="24"/>
        </w:rPr>
        <w:t xml:space="preserve">25 </w:t>
      </w:r>
      <w:r w:rsidR="00A46D3E" w:rsidRPr="00A46D3E">
        <w:rPr>
          <w:rFonts w:ascii="Arial" w:hAnsi="Arial" w:cs="Arial"/>
          <w:b/>
          <w:bCs/>
          <w:sz w:val="24"/>
          <w:szCs w:val="24"/>
        </w:rPr>
        <w:t>MONOGRAPHIES</w:t>
      </w:r>
    </w:p>
    <w:p w14:paraId="62843D9A" w14:textId="77777777" w:rsidR="00BC63AB" w:rsidRDefault="00BC63AB" w:rsidP="00333DCF">
      <w:pPr>
        <w:tabs>
          <w:tab w:val="left" w:pos="426"/>
          <w:tab w:val="left" w:pos="851"/>
        </w:tabs>
        <w:spacing w:line="0" w:lineRule="atLeast"/>
        <w:jc w:val="center"/>
        <w:rPr>
          <w:rFonts w:ascii="Arial" w:hAnsi="Arial" w:cs="Arial"/>
          <w:b/>
          <w:bCs/>
          <w:noProof/>
          <w:color w:val="000000"/>
          <w:sz w:val="24"/>
          <w:szCs w:val="28"/>
          <w:lang w:eastAsia="fr-FR"/>
        </w:rPr>
      </w:pPr>
    </w:p>
    <w:p w14:paraId="0A01419A" w14:textId="77777777" w:rsidR="00930239" w:rsidRPr="00930239" w:rsidRDefault="00930239" w:rsidP="00930239">
      <w:pPr>
        <w:autoSpaceDN w:val="0"/>
        <w:spacing w:line="0" w:lineRule="atLeast"/>
        <w:jc w:val="center"/>
        <w:textAlignment w:val="baseline"/>
        <w:rPr>
          <w:rFonts w:ascii="Arial" w:hAnsi="Arial" w:cs="Arial"/>
          <w:b/>
          <w:bCs/>
          <w:kern w:val="3"/>
        </w:rPr>
      </w:pPr>
      <w:r w:rsidRPr="00930239">
        <w:rPr>
          <w:rFonts w:ascii="Arial" w:hAnsi="Arial" w:cs="Arial"/>
          <w:b/>
          <w:bCs/>
          <w:kern w:val="3"/>
        </w:rPr>
        <w:t>ACCORD-CADRE DE FOURNITURE ET LIVRAISON</w:t>
      </w:r>
    </w:p>
    <w:p w14:paraId="6D3E7474" w14:textId="77777777" w:rsidR="00930239" w:rsidRPr="00930239" w:rsidRDefault="00930239" w:rsidP="00930239">
      <w:pPr>
        <w:autoSpaceDN w:val="0"/>
        <w:spacing w:line="0" w:lineRule="atLeast"/>
        <w:jc w:val="center"/>
        <w:textAlignment w:val="baseline"/>
        <w:rPr>
          <w:rFonts w:ascii="Arial" w:hAnsi="Arial" w:cs="Arial"/>
          <w:b/>
          <w:bCs/>
          <w:kern w:val="3"/>
        </w:rPr>
      </w:pPr>
      <w:r w:rsidRPr="00930239">
        <w:rPr>
          <w:rFonts w:ascii="Arial" w:hAnsi="Arial" w:cs="Arial"/>
          <w:b/>
          <w:bCs/>
          <w:kern w:val="3"/>
        </w:rPr>
        <w:t>DE MONOGRAPHIES FRANCAISES ET ETRANGERES</w:t>
      </w:r>
    </w:p>
    <w:p w14:paraId="3489622A" w14:textId="4367AFDA" w:rsidR="00BC63AB" w:rsidRPr="00994CA1" w:rsidRDefault="00BC63AB" w:rsidP="00333DCF">
      <w:pPr>
        <w:tabs>
          <w:tab w:val="left" w:pos="426"/>
          <w:tab w:val="left" w:pos="851"/>
        </w:tabs>
        <w:spacing w:line="0" w:lineRule="atLeast"/>
        <w:jc w:val="center"/>
        <w:rPr>
          <w:rFonts w:ascii="Arial" w:hAnsi="Arial" w:cs="Arial"/>
          <w:b/>
          <w:bCs/>
          <w:noProof/>
          <w:color w:val="000000"/>
          <w:sz w:val="24"/>
          <w:szCs w:val="28"/>
          <w:lang w:eastAsia="fr-FR"/>
        </w:rPr>
      </w:pPr>
    </w:p>
    <w:p w14:paraId="55575899" w14:textId="77777777" w:rsidR="00323DA7" w:rsidRDefault="00323DA7" w:rsidP="00333DCF">
      <w:pPr>
        <w:suppressAutoHyphens w:val="0"/>
        <w:autoSpaceDE w:val="0"/>
        <w:autoSpaceDN w:val="0"/>
        <w:adjustRightInd w:val="0"/>
        <w:spacing w:line="0" w:lineRule="atLeast"/>
        <w:rPr>
          <w:rFonts w:ascii="Arial" w:hAnsi="Arial" w:cs="Arial"/>
          <w:highlight w:val="yellow"/>
        </w:rPr>
      </w:pPr>
    </w:p>
    <w:p w14:paraId="666DDCC2" w14:textId="77777777" w:rsidR="00192CF4" w:rsidRPr="00520F46" w:rsidRDefault="00192CF4" w:rsidP="00333DCF">
      <w:pPr>
        <w:suppressAutoHyphens w:val="0"/>
        <w:autoSpaceDE w:val="0"/>
        <w:autoSpaceDN w:val="0"/>
        <w:adjustRightInd w:val="0"/>
        <w:spacing w:line="0" w:lineRule="atLeast"/>
        <w:rPr>
          <w:rFonts w:ascii="Arial" w:hAnsi="Arial" w:cs="Arial"/>
          <w:highlight w:val="yellow"/>
        </w:rPr>
      </w:pPr>
    </w:p>
    <w:p w14:paraId="658836C6" w14:textId="77777777" w:rsidR="00DD4B4A" w:rsidRPr="00DD4B4A" w:rsidRDefault="00CF4752" w:rsidP="00333DCF">
      <w:pPr>
        <w:suppressAutoHyphens w:val="0"/>
        <w:autoSpaceDE w:val="0"/>
        <w:autoSpaceDN w:val="0"/>
        <w:adjustRightInd w:val="0"/>
        <w:spacing w:line="0" w:lineRule="atLeast"/>
        <w:jc w:val="center"/>
        <w:rPr>
          <w:rFonts w:ascii="Arial" w:hAnsi="Arial" w:cs="Arial"/>
          <w:b/>
          <w:bCs/>
        </w:rPr>
      </w:pPr>
      <w:r w:rsidRPr="00DD4B4A">
        <w:rPr>
          <w:rFonts w:ascii="Arial" w:hAnsi="Arial" w:cs="Arial"/>
          <w:b/>
          <w:bCs/>
        </w:rPr>
        <w:t xml:space="preserve">Procédure </w:t>
      </w:r>
      <w:r w:rsidR="00BC63AB" w:rsidRPr="00DD4B4A">
        <w:rPr>
          <w:rFonts w:ascii="Arial" w:hAnsi="Arial" w:cs="Arial"/>
          <w:b/>
          <w:bCs/>
        </w:rPr>
        <w:t>formalisée</w:t>
      </w:r>
      <w:r w:rsidR="00FC39D9" w:rsidRPr="00DD4B4A">
        <w:rPr>
          <w:rFonts w:ascii="Arial" w:hAnsi="Arial" w:cs="Arial"/>
          <w:b/>
          <w:bCs/>
        </w:rPr>
        <w:t xml:space="preserve"> - </w:t>
      </w:r>
      <w:r w:rsidR="00BC63AB" w:rsidRPr="00DD4B4A">
        <w:rPr>
          <w:rFonts w:ascii="Arial" w:hAnsi="Arial" w:cs="Arial"/>
          <w:b/>
          <w:bCs/>
        </w:rPr>
        <w:t>Appel d’Offres Ouvert</w:t>
      </w:r>
      <w:r w:rsidR="00DD4B4A" w:rsidRPr="00DD4B4A">
        <w:rPr>
          <w:rFonts w:ascii="Arial" w:hAnsi="Arial" w:cs="Arial"/>
          <w:b/>
          <w:bCs/>
        </w:rPr>
        <w:t xml:space="preserve"> </w:t>
      </w:r>
    </w:p>
    <w:p w14:paraId="182DFF54" w14:textId="44E02214" w:rsidR="00BC63AB" w:rsidRPr="00DD4B4A" w:rsidRDefault="00DD4B4A" w:rsidP="00333DCF">
      <w:pPr>
        <w:suppressAutoHyphens w:val="0"/>
        <w:autoSpaceDE w:val="0"/>
        <w:autoSpaceDN w:val="0"/>
        <w:adjustRightInd w:val="0"/>
        <w:spacing w:line="0" w:lineRule="atLeast"/>
        <w:jc w:val="center"/>
        <w:rPr>
          <w:rFonts w:ascii="Arial" w:hAnsi="Arial" w:cs="Arial"/>
        </w:rPr>
      </w:pPr>
      <w:r w:rsidRPr="00DD4B4A">
        <w:rPr>
          <w:rFonts w:ascii="Arial" w:hAnsi="Arial" w:cs="Arial"/>
          <w:kern w:val="3"/>
        </w:rPr>
        <w:t>au sens des articles L.2124-2, R. 2124-2 1° et R. 2161-2 à R. 2161-5 du code de la commande publique (CCP).</w:t>
      </w:r>
    </w:p>
    <w:p w14:paraId="6CDEDC25" w14:textId="77777777" w:rsidR="00CF4752" w:rsidRPr="00520F46" w:rsidRDefault="00CF4752" w:rsidP="00333DCF">
      <w:pPr>
        <w:suppressAutoHyphens w:val="0"/>
        <w:autoSpaceDE w:val="0"/>
        <w:autoSpaceDN w:val="0"/>
        <w:adjustRightInd w:val="0"/>
        <w:spacing w:line="0" w:lineRule="atLeast"/>
        <w:jc w:val="center"/>
        <w:rPr>
          <w:rFonts w:ascii="Arial" w:hAnsi="Arial" w:cs="Arial"/>
          <w:sz w:val="22"/>
          <w:szCs w:val="22"/>
          <w:highlight w:val="yellow"/>
          <w:lang w:eastAsia="fr-FR"/>
        </w:rPr>
      </w:pPr>
    </w:p>
    <w:p w14:paraId="3CB0661C" w14:textId="77777777" w:rsidR="00720835" w:rsidRPr="00520F46" w:rsidRDefault="00AD67EC" w:rsidP="00333DCF">
      <w:pPr>
        <w:suppressAutoHyphens w:val="0"/>
        <w:autoSpaceDE w:val="0"/>
        <w:autoSpaceDN w:val="0"/>
        <w:adjustRightInd w:val="0"/>
        <w:spacing w:line="0" w:lineRule="atLeast"/>
        <w:jc w:val="center"/>
        <w:rPr>
          <w:rFonts w:ascii="Arial" w:hAnsi="Arial" w:cs="Arial"/>
        </w:rPr>
      </w:pPr>
      <w:r w:rsidRPr="00520F46">
        <w:rPr>
          <w:rFonts w:ascii="Arial" w:hAnsi="Arial" w:cs="Arial"/>
        </w:rPr>
        <w:t>Accord-cadre à bon de commande</w:t>
      </w:r>
    </w:p>
    <w:p w14:paraId="564A24F3" w14:textId="77777777" w:rsidR="008A6F69" w:rsidRPr="00520F46" w:rsidRDefault="008A6F69" w:rsidP="00333DCF">
      <w:pPr>
        <w:tabs>
          <w:tab w:val="left" w:pos="426"/>
          <w:tab w:val="left" w:pos="851"/>
        </w:tabs>
        <w:spacing w:line="0" w:lineRule="atLeast"/>
        <w:jc w:val="both"/>
        <w:rPr>
          <w:rFonts w:ascii="Arial" w:hAnsi="Arial" w:cs="Arial"/>
        </w:rPr>
      </w:pPr>
    </w:p>
    <w:p w14:paraId="757863E1" w14:textId="77777777" w:rsidR="00720835" w:rsidRPr="00520F46" w:rsidRDefault="00720835" w:rsidP="00333DCF">
      <w:pPr>
        <w:tabs>
          <w:tab w:val="left" w:pos="426"/>
          <w:tab w:val="left" w:pos="851"/>
        </w:tabs>
        <w:spacing w:line="0" w:lineRule="atLeast"/>
        <w:jc w:val="both"/>
        <w:rPr>
          <w:rFonts w:ascii="Arial" w:hAnsi="Arial" w:cs="Arial"/>
        </w:rPr>
      </w:pPr>
    </w:p>
    <w:p w14:paraId="269C9445" w14:textId="0AA9BA19" w:rsidR="009B1CD0" w:rsidRPr="00520F46" w:rsidRDefault="00FD4F90" w:rsidP="00333DCF">
      <w:pPr>
        <w:tabs>
          <w:tab w:val="left" w:pos="426"/>
          <w:tab w:val="left" w:pos="851"/>
        </w:tabs>
        <w:spacing w:line="0" w:lineRule="atLeast"/>
        <w:jc w:val="both"/>
        <w:rPr>
          <w:rFonts w:ascii="Arial" w:hAnsi="Arial" w:cs="Arial"/>
          <w:i/>
          <w:sz w:val="18"/>
          <w:szCs w:val="18"/>
        </w:rPr>
      </w:pPr>
      <w:r>
        <w:rPr>
          <w:rFonts w:ascii="Wingdings" w:eastAsia="Wingdings" w:hAnsi="Wingdings" w:cs="Wingdings"/>
          <w:b/>
          <w:color w:val="66CCFF"/>
          <w:spacing w:val="-10"/>
        </w:rPr>
        <w:t></w:t>
      </w:r>
      <w:r w:rsidR="009B1CD0" w:rsidRPr="00520F46">
        <w:rPr>
          <w:rFonts w:ascii="Arial" w:eastAsia="Arial" w:hAnsi="Arial" w:cs="Arial"/>
          <w:spacing w:val="-10"/>
        </w:rPr>
        <w:t xml:space="preserve"> </w:t>
      </w:r>
      <w:r w:rsidR="009B1CD0" w:rsidRPr="00520F46">
        <w:rPr>
          <w:rFonts w:ascii="Arial" w:hAnsi="Arial" w:cs="Arial"/>
        </w:rPr>
        <w:t>Cet acte d'engagement correspond</w:t>
      </w:r>
      <w:r w:rsidR="005D1019" w:rsidRPr="00520F46">
        <w:rPr>
          <w:rFonts w:ascii="Arial" w:hAnsi="Arial" w:cs="Arial"/>
        </w:rPr>
        <w:t> :</w:t>
      </w:r>
    </w:p>
    <w:p w14:paraId="5FF0D356" w14:textId="77777777" w:rsidR="00AD67EC" w:rsidRPr="00520F46" w:rsidRDefault="00AD67EC" w:rsidP="00333DCF">
      <w:pPr>
        <w:tabs>
          <w:tab w:val="left" w:pos="426"/>
          <w:tab w:val="left" w:pos="851"/>
        </w:tabs>
        <w:spacing w:line="0" w:lineRule="atLeast"/>
        <w:jc w:val="both"/>
        <w:rPr>
          <w:rFonts w:ascii="Arial" w:hAnsi="Arial" w:cs="Arial"/>
        </w:rPr>
      </w:pPr>
    </w:p>
    <w:p w14:paraId="34E873E4" w14:textId="75D423E1" w:rsidR="00AD67EC" w:rsidRPr="00520F46" w:rsidRDefault="00947982" w:rsidP="00333DCF">
      <w:pPr>
        <w:numPr>
          <w:ilvl w:val="0"/>
          <w:numId w:val="6"/>
        </w:numPr>
        <w:tabs>
          <w:tab w:val="left" w:pos="426"/>
          <w:tab w:val="left" w:pos="851"/>
        </w:tabs>
        <w:spacing w:line="0" w:lineRule="atLeast"/>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D67EC" w:rsidRPr="00520F46">
        <w:rPr>
          <w:rFonts w:ascii="Arial" w:hAnsi="Arial" w:cs="Arial"/>
        </w:rPr>
        <w:tab/>
        <w:t xml:space="preserve">à l’ensemble du marché public </w:t>
      </w:r>
      <w:r w:rsidR="00AD67EC" w:rsidRPr="00520F46">
        <w:rPr>
          <w:rFonts w:ascii="Arial" w:hAnsi="Arial" w:cs="Arial"/>
          <w:i/>
          <w:iCs/>
          <w:sz w:val="18"/>
          <w:szCs w:val="18"/>
        </w:rPr>
        <w:t>(en cas de non allotissement) </w:t>
      </w:r>
      <w:r w:rsidR="00AD67EC" w:rsidRPr="00520F46">
        <w:rPr>
          <w:rFonts w:ascii="Arial" w:hAnsi="Arial" w:cs="Arial"/>
          <w:iCs/>
        </w:rPr>
        <w:t>;</w:t>
      </w:r>
    </w:p>
    <w:p w14:paraId="54B2D003" w14:textId="77777777" w:rsidR="00AD67EC" w:rsidRPr="00520F46" w:rsidRDefault="00AD67EC" w:rsidP="00333DCF">
      <w:pPr>
        <w:tabs>
          <w:tab w:val="left" w:pos="426"/>
          <w:tab w:val="left" w:pos="851"/>
        </w:tabs>
        <w:spacing w:line="0" w:lineRule="atLeast"/>
        <w:jc w:val="both"/>
        <w:rPr>
          <w:rFonts w:ascii="Arial" w:hAnsi="Arial" w:cs="Arial"/>
        </w:rPr>
      </w:pPr>
    </w:p>
    <w:p w14:paraId="6AE2E94A" w14:textId="318F981D" w:rsidR="00AD67EC" w:rsidRPr="00520F46" w:rsidRDefault="00947982" w:rsidP="00333DCF">
      <w:pPr>
        <w:pStyle w:val="fcasegauche"/>
        <w:tabs>
          <w:tab w:val="left" w:pos="851"/>
        </w:tabs>
        <w:spacing w:after="0" w:line="0" w:lineRule="atLeast"/>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D67EC" w:rsidRPr="00520F46">
        <w:rPr>
          <w:rFonts w:ascii="Arial" w:hAnsi="Arial" w:cs="Arial"/>
        </w:rPr>
        <w:tab/>
        <w:t xml:space="preserve">au lot n°……. ou aux lots n°…………… du marché public </w:t>
      </w:r>
      <w:r w:rsidR="00AD67EC" w:rsidRPr="00520F46">
        <w:rPr>
          <w:rFonts w:ascii="Arial" w:hAnsi="Arial" w:cs="Arial"/>
          <w:i/>
          <w:iCs/>
          <w:sz w:val="18"/>
          <w:szCs w:val="18"/>
        </w:rPr>
        <w:t>(en cas d’allotissement)</w:t>
      </w:r>
      <w:r w:rsidR="00AD67EC" w:rsidRPr="00520F46">
        <w:rPr>
          <w:rFonts w:ascii="Arial" w:hAnsi="Arial" w:cs="Arial"/>
        </w:rPr>
        <w:t> ;</w:t>
      </w:r>
    </w:p>
    <w:p w14:paraId="1E1CB2CC" w14:textId="77777777" w:rsidR="00AD67EC" w:rsidRPr="00520F46" w:rsidRDefault="00AD67EC" w:rsidP="00333DCF">
      <w:pPr>
        <w:pStyle w:val="fcasegauche"/>
        <w:tabs>
          <w:tab w:val="left" w:pos="851"/>
        </w:tabs>
        <w:spacing w:after="0" w:line="0" w:lineRule="atLeast"/>
        <w:ind w:left="0" w:firstLine="0"/>
        <w:rPr>
          <w:rFonts w:ascii="Arial" w:hAnsi="Arial" w:cs="Arial"/>
          <w:iCs/>
        </w:rPr>
      </w:pPr>
    </w:p>
    <w:p w14:paraId="4E03F9C6" w14:textId="77777777" w:rsidR="00AD67EC" w:rsidRPr="00520F46" w:rsidRDefault="00AD67EC" w:rsidP="00333DCF">
      <w:pPr>
        <w:pStyle w:val="fcasegauche"/>
        <w:numPr>
          <w:ilvl w:val="0"/>
          <w:numId w:val="6"/>
        </w:numPr>
        <w:tabs>
          <w:tab w:val="left" w:pos="851"/>
        </w:tabs>
        <w:spacing w:after="0" w:line="0" w:lineRule="atLeast"/>
        <w:ind w:left="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t>à l’offre de base ;</w:t>
      </w:r>
    </w:p>
    <w:p w14:paraId="09920D94" w14:textId="77777777" w:rsidR="00AD67EC" w:rsidRPr="00520F46" w:rsidRDefault="00AD67EC" w:rsidP="00333DCF">
      <w:pPr>
        <w:pStyle w:val="fcasegauche"/>
        <w:tabs>
          <w:tab w:val="left" w:pos="851"/>
        </w:tabs>
        <w:spacing w:after="0" w:line="0" w:lineRule="atLeast"/>
        <w:rPr>
          <w:rFonts w:ascii="Arial" w:hAnsi="Arial" w:cs="Arial"/>
        </w:rPr>
      </w:pPr>
    </w:p>
    <w:p w14:paraId="431FA8C7" w14:textId="77777777" w:rsidR="00AD67EC" w:rsidRPr="00520F46" w:rsidRDefault="00AD67EC" w:rsidP="00333DCF">
      <w:pPr>
        <w:pStyle w:val="fcasegauche"/>
        <w:tabs>
          <w:tab w:val="left" w:pos="851"/>
        </w:tabs>
        <w:spacing w:after="0" w:line="0" w:lineRule="atLeast"/>
        <w:ind w:left="851" w:firstLine="0"/>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t xml:space="preserve">à la variante suivante : </w:t>
      </w:r>
    </w:p>
    <w:p w14:paraId="3A22AC58" w14:textId="77777777" w:rsidR="00AD67EC" w:rsidRPr="00520F46" w:rsidRDefault="00AD67EC" w:rsidP="00333DCF">
      <w:pPr>
        <w:pStyle w:val="fcasegauche"/>
        <w:tabs>
          <w:tab w:val="left" w:pos="851"/>
        </w:tabs>
        <w:spacing w:after="0" w:line="0" w:lineRule="atLeast"/>
        <w:ind w:left="0" w:firstLine="0"/>
        <w:rPr>
          <w:rFonts w:ascii="Arial" w:hAnsi="Arial" w:cs="Arial"/>
        </w:rPr>
      </w:pPr>
    </w:p>
    <w:p w14:paraId="5F3A7625" w14:textId="77777777" w:rsidR="00520F46" w:rsidRDefault="00AD67EC" w:rsidP="00333DCF">
      <w:pPr>
        <w:pStyle w:val="fcasegauche"/>
        <w:numPr>
          <w:ilvl w:val="0"/>
          <w:numId w:val="6"/>
        </w:numPr>
        <w:tabs>
          <w:tab w:val="left" w:pos="851"/>
        </w:tabs>
        <w:spacing w:after="0" w:line="0" w:lineRule="atLeast"/>
        <w:ind w:left="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t xml:space="preserve">avec les prestations supplémentaires suivantes : </w:t>
      </w:r>
    </w:p>
    <w:p w14:paraId="60D362E6" w14:textId="77777777" w:rsidR="00AD67EC" w:rsidRPr="00520F46" w:rsidRDefault="00520F46" w:rsidP="00333DCF">
      <w:pPr>
        <w:pStyle w:val="fcasegauche"/>
        <w:tabs>
          <w:tab w:val="left" w:pos="851"/>
        </w:tabs>
        <w:spacing w:after="0" w:line="0" w:lineRule="atLeast"/>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0F46" w14:paraId="372B1644" w14:textId="77777777">
        <w:tc>
          <w:tcPr>
            <w:tcW w:w="10277" w:type="dxa"/>
            <w:shd w:val="clear" w:color="auto" w:fill="66CCFF"/>
          </w:tcPr>
          <w:p w14:paraId="2885FC41" w14:textId="77777777" w:rsidR="009B1CD0" w:rsidRPr="00520F46" w:rsidRDefault="009B1CD0" w:rsidP="00333DCF">
            <w:pPr>
              <w:tabs>
                <w:tab w:val="left" w:pos="-142"/>
                <w:tab w:val="left" w:pos="851"/>
                <w:tab w:val="left" w:pos="4111"/>
              </w:tabs>
              <w:spacing w:line="0" w:lineRule="atLeast"/>
              <w:jc w:val="both"/>
              <w:rPr>
                <w:rFonts w:ascii="Arial" w:hAnsi="Arial" w:cs="Arial"/>
              </w:rPr>
            </w:pPr>
            <w:r w:rsidRPr="00520F46">
              <w:rPr>
                <w:rFonts w:ascii="Arial" w:hAnsi="Arial" w:cs="Arial"/>
                <w:b/>
                <w:sz w:val="22"/>
                <w:szCs w:val="22"/>
              </w:rPr>
              <w:t xml:space="preserve">B - Engagement </w:t>
            </w:r>
            <w:r w:rsidR="00166B56" w:rsidRPr="00520F46">
              <w:rPr>
                <w:rFonts w:ascii="Arial" w:hAnsi="Arial" w:cs="Arial"/>
                <w:b/>
                <w:sz w:val="22"/>
                <w:szCs w:val="22"/>
              </w:rPr>
              <w:t>du titulaire ou du groupement titulaire</w:t>
            </w:r>
            <w:r w:rsidRPr="00520F46">
              <w:rPr>
                <w:rFonts w:ascii="Arial" w:hAnsi="Arial" w:cs="Arial"/>
                <w:b/>
                <w:sz w:val="22"/>
                <w:szCs w:val="22"/>
              </w:rPr>
              <w:t>.</w:t>
            </w:r>
          </w:p>
        </w:tc>
      </w:tr>
    </w:tbl>
    <w:p w14:paraId="0B020194" w14:textId="77777777" w:rsidR="009B1CD0" w:rsidRPr="00520F46" w:rsidRDefault="009B1CD0" w:rsidP="00333DCF">
      <w:pPr>
        <w:tabs>
          <w:tab w:val="left" w:pos="851"/>
        </w:tabs>
        <w:spacing w:line="0" w:lineRule="atLeast"/>
        <w:rPr>
          <w:rFonts w:ascii="Arial" w:hAnsi="Arial" w:cs="Arial"/>
        </w:rPr>
      </w:pPr>
    </w:p>
    <w:p w14:paraId="67033A31" w14:textId="77777777" w:rsidR="009B1CD0" w:rsidRPr="00520F46" w:rsidRDefault="009B1CD0" w:rsidP="00333DCF">
      <w:pPr>
        <w:pStyle w:val="Titre2"/>
        <w:tabs>
          <w:tab w:val="left" w:pos="851"/>
          <w:tab w:val="left" w:pos="2268"/>
        </w:tabs>
        <w:spacing w:line="0" w:lineRule="atLeast"/>
        <w:rPr>
          <w:rFonts w:ascii="Arial" w:hAnsi="Arial" w:cs="Arial"/>
          <w:i/>
          <w:iCs/>
          <w:sz w:val="18"/>
          <w:szCs w:val="18"/>
        </w:rPr>
      </w:pPr>
      <w:r w:rsidRPr="00520F46">
        <w:rPr>
          <w:rFonts w:ascii="Arial" w:hAnsi="Arial" w:cs="Arial"/>
          <w:sz w:val="22"/>
          <w:szCs w:val="22"/>
        </w:rPr>
        <w:t xml:space="preserve">B1 - Identification et engagement </w:t>
      </w:r>
      <w:r w:rsidR="00CD185D" w:rsidRPr="00520F46">
        <w:rPr>
          <w:rFonts w:ascii="Arial" w:hAnsi="Arial" w:cs="Arial"/>
          <w:sz w:val="22"/>
          <w:szCs w:val="22"/>
        </w:rPr>
        <w:t>du titulaire</w:t>
      </w:r>
      <w:r w:rsidR="0021797C" w:rsidRPr="00520F46">
        <w:rPr>
          <w:rFonts w:ascii="Arial" w:hAnsi="Arial" w:cs="Arial"/>
          <w:sz w:val="22"/>
          <w:szCs w:val="22"/>
        </w:rPr>
        <w:t xml:space="preserve"> ou du groupement titulaire</w:t>
      </w:r>
      <w:r w:rsidRPr="00520F46">
        <w:rPr>
          <w:rFonts w:ascii="Arial" w:hAnsi="Arial" w:cs="Arial"/>
          <w:sz w:val="22"/>
          <w:szCs w:val="22"/>
        </w:rPr>
        <w:t> :</w:t>
      </w:r>
    </w:p>
    <w:p w14:paraId="01DC692F" w14:textId="77777777" w:rsidR="009B1CD0" w:rsidRPr="00520F46" w:rsidRDefault="009B1CD0" w:rsidP="00333DCF">
      <w:pPr>
        <w:pStyle w:val="fcase1ertab"/>
        <w:tabs>
          <w:tab w:val="left" w:pos="851"/>
        </w:tabs>
        <w:spacing w:line="0" w:lineRule="atLeast"/>
        <w:ind w:left="0" w:firstLine="0"/>
        <w:rPr>
          <w:rFonts w:ascii="Arial" w:hAnsi="Arial" w:cs="Arial"/>
        </w:rPr>
      </w:pPr>
    </w:p>
    <w:p w14:paraId="7FBBDB74" w14:textId="77777777" w:rsidR="00575F48" w:rsidRPr="00520F46" w:rsidRDefault="009B1CD0" w:rsidP="00333DCF">
      <w:pPr>
        <w:tabs>
          <w:tab w:val="left" w:pos="851"/>
        </w:tabs>
        <w:spacing w:line="0" w:lineRule="atLeast"/>
        <w:jc w:val="both"/>
        <w:rPr>
          <w:rFonts w:ascii="Arial" w:hAnsi="Arial" w:cs="Arial"/>
        </w:rPr>
      </w:pPr>
      <w:r w:rsidRPr="00520F46">
        <w:rPr>
          <w:rFonts w:ascii="Arial" w:hAnsi="Arial" w:cs="Arial"/>
        </w:rPr>
        <w:t>Après avoir pris connaissance des pièces constitutives du marché ou de l’accord-cadre suivantes,</w:t>
      </w:r>
    </w:p>
    <w:p w14:paraId="64DEF7DD" w14:textId="146DF2DA" w:rsidR="009A4D14" w:rsidRDefault="002C2C7A" w:rsidP="00333DCF">
      <w:pPr>
        <w:tabs>
          <w:tab w:val="left" w:pos="851"/>
        </w:tabs>
        <w:spacing w:line="0" w:lineRule="atLeast"/>
        <w:ind w:left="1135" w:hanging="284"/>
        <w:jc w:val="both"/>
        <w:rPr>
          <w:rFonts w:ascii="Arial" w:hAnsi="Arial" w:cs="Arial"/>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005D1019" w:rsidRPr="00520F46">
        <w:rPr>
          <w:rFonts w:ascii="Arial" w:hAnsi="Arial" w:cs="Arial"/>
        </w:rPr>
        <w:t xml:space="preserve">le présent </w:t>
      </w:r>
      <w:r w:rsidR="005D1019" w:rsidRPr="00520F46">
        <w:rPr>
          <w:rFonts w:ascii="Arial" w:hAnsi="Arial" w:cs="Arial"/>
          <w:b/>
          <w:bCs/>
        </w:rPr>
        <w:t>Acte d'Engagement (AE n° 2</w:t>
      </w:r>
      <w:r w:rsidR="00092645">
        <w:rPr>
          <w:rFonts w:ascii="Arial" w:hAnsi="Arial" w:cs="Arial"/>
          <w:b/>
          <w:bCs/>
        </w:rPr>
        <w:t xml:space="preserve">5 </w:t>
      </w:r>
      <w:r w:rsidR="00042458">
        <w:rPr>
          <w:rFonts w:ascii="Arial" w:hAnsi="Arial" w:cs="Arial"/>
          <w:b/>
          <w:bCs/>
        </w:rPr>
        <w:t>MONOGRAPHIES</w:t>
      </w:r>
      <w:r w:rsidR="005D1019" w:rsidRPr="00520F46">
        <w:rPr>
          <w:rFonts w:ascii="Arial" w:hAnsi="Arial" w:cs="Arial"/>
          <w:b/>
          <w:bCs/>
        </w:rPr>
        <w:t>)</w:t>
      </w:r>
      <w:r w:rsidR="003B46DD">
        <w:rPr>
          <w:rFonts w:ascii="Arial" w:hAnsi="Arial" w:cs="Arial"/>
          <w:b/>
          <w:bCs/>
        </w:rPr>
        <w:t> ;</w:t>
      </w:r>
    </w:p>
    <w:p w14:paraId="73A9AC5A" w14:textId="77777777" w:rsidR="00333DCF" w:rsidRPr="00520F46" w:rsidRDefault="00333DCF" w:rsidP="00333DCF">
      <w:pPr>
        <w:tabs>
          <w:tab w:val="left" w:pos="851"/>
        </w:tabs>
        <w:spacing w:line="0" w:lineRule="atLeast"/>
        <w:ind w:left="1135" w:hanging="284"/>
        <w:jc w:val="both"/>
        <w:rPr>
          <w:rFonts w:ascii="Arial" w:hAnsi="Arial" w:cs="Arial"/>
        </w:rPr>
      </w:pPr>
    </w:p>
    <w:p w14:paraId="58D7BA77" w14:textId="3ED3E1F2" w:rsidR="00D22311" w:rsidRDefault="00D22311" w:rsidP="00333DCF">
      <w:pPr>
        <w:tabs>
          <w:tab w:val="left" w:pos="851"/>
        </w:tabs>
        <w:spacing w:line="0" w:lineRule="atLeast"/>
        <w:ind w:left="1135" w:hanging="284"/>
        <w:jc w:val="both"/>
        <w:rPr>
          <w:rFonts w:ascii="Arial" w:hAnsi="Arial" w:cs="Arial"/>
          <w:bCs/>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bCs/>
        </w:rPr>
        <w:t xml:space="preserve"> les </w:t>
      </w:r>
      <w:r w:rsidRPr="00520F46">
        <w:rPr>
          <w:rFonts w:ascii="Arial" w:hAnsi="Arial" w:cs="Arial"/>
          <w:b/>
          <w:bCs/>
        </w:rPr>
        <w:t>modifications éventuelles en cours d’exécution</w:t>
      </w:r>
      <w:r w:rsidRPr="00520F46">
        <w:rPr>
          <w:rFonts w:ascii="Arial" w:hAnsi="Arial" w:cs="Arial"/>
          <w:bCs/>
        </w:rPr>
        <w:t>, postérieurs à la notification du marché</w:t>
      </w:r>
      <w:r w:rsidR="00923EF3">
        <w:rPr>
          <w:rFonts w:ascii="Arial" w:hAnsi="Arial" w:cs="Arial"/>
          <w:bCs/>
        </w:rPr>
        <w:t> ;</w:t>
      </w:r>
    </w:p>
    <w:p w14:paraId="3CEA38CC" w14:textId="77777777" w:rsidR="00333DCF" w:rsidRPr="00520F46" w:rsidRDefault="00333DCF" w:rsidP="00333DCF">
      <w:pPr>
        <w:tabs>
          <w:tab w:val="left" w:pos="851"/>
        </w:tabs>
        <w:spacing w:line="0" w:lineRule="atLeast"/>
        <w:ind w:left="1135" w:hanging="284"/>
        <w:jc w:val="both"/>
        <w:rPr>
          <w:rFonts w:ascii="Arial" w:hAnsi="Arial" w:cs="Arial"/>
          <w:bCs/>
        </w:rPr>
      </w:pPr>
    </w:p>
    <w:p w14:paraId="6719579F" w14:textId="69031F8B" w:rsidR="00440D0D" w:rsidRDefault="00F83B28" w:rsidP="00333DCF">
      <w:pPr>
        <w:tabs>
          <w:tab w:val="left" w:pos="851"/>
        </w:tabs>
        <w:spacing w:line="0" w:lineRule="atLeast"/>
        <w:ind w:left="1135" w:hanging="284"/>
        <w:jc w:val="both"/>
        <w:rPr>
          <w:rFonts w:ascii="Arial" w:hAnsi="Arial" w:cs="Arial"/>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00323DA7" w:rsidRPr="00520F46">
        <w:rPr>
          <w:rFonts w:ascii="Arial" w:hAnsi="Arial" w:cs="Arial"/>
        </w:rPr>
        <w:t xml:space="preserve">le </w:t>
      </w:r>
      <w:r w:rsidR="00440D0D" w:rsidRPr="00520F46">
        <w:rPr>
          <w:rFonts w:ascii="Arial" w:hAnsi="Arial" w:cs="Arial"/>
          <w:b/>
          <w:bCs/>
        </w:rPr>
        <w:t xml:space="preserve">Bordereau des Prix Unitaires </w:t>
      </w:r>
      <w:r w:rsidR="00EB0429" w:rsidRPr="00520F46">
        <w:rPr>
          <w:rFonts w:ascii="Arial" w:hAnsi="Arial" w:cs="Arial"/>
        </w:rPr>
        <w:t>(B.P.U</w:t>
      </w:r>
      <w:r w:rsidR="004762CF" w:rsidRPr="00520F46">
        <w:rPr>
          <w:rFonts w:ascii="Arial" w:hAnsi="Arial" w:cs="Arial"/>
        </w:rPr>
        <w:t>)</w:t>
      </w:r>
      <w:r w:rsidR="00440D0D" w:rsidRPr="00520F46">
        <w:rPr>
          <w:rFonts w:ascii="Arial" w:hAnsi="Arial" w:cs="Arial"/>
        </w:rPr>
        <w:t xml:space="preserve"> </w:t>
      </w:r>
      <w:r w:rsidR="00B212FE">
        <w:rPr>
          <w:rFonts w:ascii="Arial" w:hAnsi="Arial" w:cs="Arial"/>
        </w:rPr>
        <w:t>du lot n°2 pour le lot n°2</w:t>
      </w:r>
      <w:r w:rsidR="00440D0D" w:rsidRPr="00520F46">
        <w:rPr>
          <w:rFonts w:ascii="Arial" w:hAnsi="Arial" w:cs="Arial"/>
        </w:rPr>
        <w:t> ;</w:t>
      </w:r>
    </w:p>
    <w:p w14:paraId="4B4C49C3" w14:textId="77777777" w:rsidR="00333DCF" w:rsidRPr="00520F46" w:rsidRDefault="00333DCF" w:rsidP="00333DCF">
      <w:pPr>
        <w:tabs>
          <w:tab w:val="left" w:pos="851"/>
        </w:tabs>
        <w:spacing w:line="0" w:lineRule="atLeast"/>
        <w:ind w:left="1135" w:hanging="284"/>
        <w:jc w:val="both"/>
        <w:rPr>
          <w:rFonts w:ascii="Arial" w:hAnsi="Arial" w:cs="Arial"/>
        </w:rPr>
      </w:pPr>
    </w:p>
    <w:p w14:paraId="354C27A1" w14:textId="08E6B4EC" w:rsidR="00923EF3" w:rsidRDefault="00C42A6C" w:rsidP="00923EF3">
      <w:pPr>
        <w:tabs>
          <w:tab w:val="left" w:pos="851"/>
        </w:tabs>
        <w:spacing w:line="0" w:lineRule="atLeast"/>
        <w:ind w:left="1135" w:hanging="284"/>
        <w:jc w:val="both"/>
        <w:rPr>
          <w:rFonts w:ascii="Arial" w:hAnsi="Arial" w:cs="Arial"/>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005D1019" w:rsidRPr="00520F46">
        <w:rPr>
          <w:rFonts w:ascii="Arial" w:hAnsi="Arial" w:cs="Arial"/>
        </w:rPr>
        <w:t xml:space="preserve">le </w:t>
      </w:r>
      <w:r w:rsidR="005D1019" w:rsidRPr="00520F46">
        <w:rPr>
          <w:rFonts w:ascii="Arial" w:hAnsi="Arial" w:cs="Arial"/>
          <w:b/>
          <w:bCs/>
        </w:rPr>
        <w:t xml:space="preserve">Cahier des Clauses Particulières </w:t>
      </w:r>
      <w:r w:rsidR="005D1019" w:rsidRPr="00520F46">
        <w:rPr>
          <w:rFonts w:ascii="Arial" w:hAnsi="Arial" w:cs="Arial"/>
        </w:rPr>
        <w:t>(C.C.P)</w:t>
      </w:r>
      <w:r w:rsidR="00D22311" w:rsidRPr="00520F46">
        <w:rPr>
          <w:rFonts w:ascii="Arial" w:hAnsi="Arial" w:cs="Arial"/>
        </w:rPr>
        <w:t xml:space="preserve"> </w:t>
      </w:r>
      <w:r w:rsidR="00923EF3">
        <w:rPr>
          <w:rFonts w:ascii="Arial" w:hAnsi="Arial" w:cs="Arial"/>
        </w:rPr>
        <w:t>commun à tous les lots ;</w:t>
      </w:r>
      <w:r w:rsidR="00923EF3" w:rsidRPr="00520F46">
        <w:rPr>
          <w:rFonts w:ascii="Arial" w:hAnsi="Arial" w:cs="Arial"/>
        </w:rPr>
        <w:t xml:space="preserve"> </w:t>
      </w:r>
    </w:p>
    <w:p w14:paraId="4F658DBD" w14:textId="77777777" w:rsidR="00333DCF" w:rsidRPr="00520F46" w:rsidRDefault="00333DCF" w:rsidP="00042458">
      <w:pPr>
        <w:tabs>
          <w:tab w:val="left" w:pos="851"/>
        </w:tabs>
        <w:spacing w:line="0" w:lineRule="atLeast"/>
        <w:jc w:val="both"/>
        <w:rPr>
          <w:rFonts w:ascii="Arial" w:hAnsi="Arial" w:cs="Arial"/>
        </w:rPr>
      </w:pPr>
    </w:p>
    <w:p w14:paraId="7CEB6F18" w14:textId="77777777" w:rsidR="00D22311" w:rsidRDefault="00F83B28" w:rsidP="00333DCF">
      <w:pPr>
        <w:tabs>
          <w:tab w:val="left" w:pos="851"/>
        </w:tabs>
        <w:spacing w:line="0" w:lineRule="atLeast"/>
        <w:ind w:left="1135" w:hanging="284"/>
        <w:jc w:val="both"/>
        <w:rPr>
          <w:rFonts w:ascii="Arial" w:hAnsi="Arial" w:cs="Arial"/>
          <w:bCs/>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bCs/>
        </w:rPr>
        <w:t xml:space="preserve"> </w:t>
      </w:r>
      <w:r w:rsidR="00D22311" w:rsidRPr="00520F46">
        <w:rPr>
          <w:rFonts w:ascii="Arial" w:hAnsi="Arial" w:cs="Arial"/>
          <w:bCs/>
        </w:rPr>
        <w:t xml:space="preserve">Les </w:t>
      </w:r>
      <w:r w:rsidR="00D22311" w:rsidRPr="00520F46">
        <w:rPr>
          <w:rFonts w:ascii="Arial" w:hAnsi="Arial" w:cs="Arial"/>
          <w:b/>
        </w:rPr>
        <w:t>questions/réponses</w:t>
      </w:r>
      <w:r w:rsidR="00D22311" w:rsidRPr="00520F46">
        <w:rPr>
          <w:rFonts w:ascii="Arial" w:hAnsi="Arial" w:cs="Arial"/>
          <w:bCs/>
        </w:rPr>
        <w:t xml:space="preserve"> éventuelles en cours de consultation ;</w:t>
      </w:r>
    </w:p>
    <w:p w14:paraId="1BAAAC0F" w14:textId="77777777" w:rsidR="00333DCF" w:rsidRPr="00520F46" w:rsidRDefault="00333DCF" w:rsidP="00333DCF">
      <w:pPr>
        <w:tabs>
          <w:tab w:val="left" w:pos="851"/>
        </w:tabs>
        <w:spacing w:line="0" w:lineRule="atLeast"/>
        <w:ind w:left="1135" w:hanging="284"/>
        <w:jc w:val="both"/>
        <w:rPr>
          <w:rFonts w:ascii="Arial" w:hAnsi="Arial" w:cs="Arial"/>
          <w:bCs/>
        </w:rPr>
      </w:pPr>
    </w:p>
    <w:p w14:paraId="6F11DDFB" w14:textId="71E64507" w:rsidR="00F83B28" w:rsidRPr="00520F46" w:rsidRDefault="00D22311" w:rsidP="00333DCF">
      <w:pPr>
        <w:tabs>
          <w:tab w:val="left" w:pos="851"/>
        </w:tabs>
        <w:spacing w:line="0" w:lineRule="atLeast"/>
        <w:ind w:left="1135" w:hanging="284"/>
        <w:jc w:val="both"/>
        <w:rPr>
          <w:rFonts w:ascii="Arial" w:hAnsi="Arial" w:cs="Arial"/>
          <w:bCs/>
          <w:lang w:eastAsia="fr-FR"/>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bCs/>
        </w:rPr>
        <w:t xml:space="preserve"> </w:t>
      </w:r>
      <w:r w:rsidR="000E0134">
        <w:rPr>
          <w:rFonts w:ascii="Arial" w:hAnsi="Arial" w:cs="Arial"/>
          <w:bCs/>
        </w:rPr>
        <w:t xml:space="preserve">Le </w:t>
      </w:r>
      <w:r w:rsidR="000E0134" w:rsidRPr="000E0134">
        <w:rPr>
          <w:rFonts w:ascii="Arial" w:hAnsi="Arial" w:cs="Arial"/>
          <w:b/>
          <w:bCs/>
        </w:rPr>
        <w:t>Cahier des Clauses Administratives Générales</w:t>
      </w:r>
      <w:r w:rsidR="000E0134" w:rsidRPr="000E0134">
        <w:rPr>
          <w:rFonts w:ascii="Arial" w:hAnsi="Arial" w:cs="Arial"/>
        </w:rPr>
        <w:t xml:space="preserve"> (C.C.A.G) applicables aux marchés publics de fournitures courantes et de services (CCAG-FCS) approuvé par l’arrêté du 30 mars 2021 - NOR: ECOM2106874A publié au JORF n°0078 du 1er avril 2021, modifié par l’arrêté du 29 décembre 2022: le titulaire déclare parfaitement connaître ce dernier document bien qu’il ne soit pas matériellement joint au dossier</w:t>
      </w:r>
      <w:r w:rsidR="0003498F">
        <w:rPr>
          <w:rFonts w:ascii="Arial" w:hAnsi="Arial" w:cs="Arial"/>
        </w:rPr>
        <w:t> ;</w:t>
      </w:r>
    </w:p>
    <w:p w14:paraId="57A62D44" w14:textId="77777777" w:rsidR="00FD410A" w:rsidRDefault="00FD410A" w:rsidP="00333DCF">
      <w:pPr>
        <w:tabs>
          <w:tab w:val="left" w:pos="851"/>
        </w:tabs>
        <w:spacing w:line="0" w:lineRule="atLeast"/>
        <w:ind w:left="1135" w:hanging="284"/>
        <w:jc w:val="both"/>
        <w:rPr>
          <w:rFonts w:ascii="Arial" w:hAnsi="Arial" w:cs="Arial"/>
        </w:rPr>
      </w:pPr>
    </w:p>
    <w:p w14:paraId="1B7DE68A" w14:textId="4EB02C74" w:rsidR="00B95B85" w:rsidRDefault="00B95B85" w:rsidP="00333DCF">
      <w:pPr>
        <w:tabs>
          <w:tab w:val="left" w:pos="851"/>
        </w:tabs>
        <w:spacing w:line="0" w:lineRule="atLeast"/>
        <w:ind w:left="1135" w:hanging="284"/>
        <w:jc w:val="both"/>
        <w:rPr>
          <w:rFonts w:ascii="Arial" w:hAnsi="Arial" w:cs="Arial"/>
        </w:rPr>
      </w:pPr>
      <w:r w:rsidRPr="00520F46">
        <w:rPr>
          <w:rFonts w:ascii="Arial" w:hAnsi="Arial" w:cs="Arial"/>
        </w:rPr>
        <w:t xml:space="preserve">Le </w:t>
      </w:r>
      <w:r w:rsidR="004762CF" w:rsidRPr="00520F46">
        <w:rPr>
          <w:rFonts w:ascii="Arial" w:hAnsi="Arial" w:cs="Arial"/>
        </w:rPr>
        <w:t>T</w:t>
      </w:r>
      <w:r w:rsidRPr="00520F46">
        <w:rPr>
          <w:rFonts w:ascii="Arial" w:hAnsi="Arial" w:cs="Arial"/>
        </w:rPr>
        <w:t>itulaire déclare parfaitement connaître ce dernier document bien qu’il ne soit pas matériellement joint au dossier ;</w:t>
      </w:r>
    </w:p>
    <w:p w14:paraId="028B358F" w14:textId="77777777" w:rsidR="00B212FE" w:rsidRDefault="00B212FE" w:rsidP="00333DCF">
      <w:pPr>
        <w:tabs>
          <w:tab w:val="left" w:pos="851"/>
        </w:tabs>
        <w:spacing w:line="0" w:lineRule="atLeast"/>
        <w:ind w:left="1135" w:hanging="284"/>
        <w:jc w:val="both"/>
        <w:rPr>
          <w:rFonts w:ascii="Arial" w:hAnsi="Arial" w:cs="Arial"/>
        </w:rPr>
      </w:pPr>
    </w:p>
    <w:p w14:paraId="5A2BB20D" w14:textId="00736437" w:rsidR="00B212FE" w:rsidRDefault="00B212FE" w:rsidP="00B212FE">
      <w:pPr>
        <w:tabs>
          <w:tab w:val="left" w:pos="851"/>
        </w:tabs>
        <w:spacing w:line="0" w:lineRule="atLeast"/>
        <w:ind w:left="1135" w:hanging="284"/>
        <w:jc w:val="both"/>
        <w:rPr>
          <w:rFonts w:ascii="Arial" w:hAnsi="Arial" w:cs="Arial"/>
          <w:bCs/>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Pr>
          <w:rFonts w:ascii="Arial" w:hAnsi="Arial" w:cs="Arial"/>
        </w:rPr>
        <w:t xml:space="preserve">Les </w:t>
      </w:r>
      <w:r w:rsidRPr="0028716B">
        <w:rPr>
          <w:rFonts w:ascii="Arial" w:hAnsi="Arial" w:cs="Arial"/>
          <w:b/>
          <w:bCs/>
        </w:rPr>
        <w:t>annexes de l’Acte d’Engagement</w:t>
      </w:r>
      <w:r>
        <w:rPr>
          <w:rFonts w:ascii="Arial" w:hAnsi="Arial" w:cs="Arial"/>
        </w:rPr>
        <w:t xml:space="preserve"> du </w:t>
      </w:r>
      <w:r w:rsidR="0028716B">
        <w:rPr>
          <w:rFonts w:ascii="Arial" w:hAnsi="Arial" w:cs="Arial"/>
        </w:rPr>
        <w:t>lot concerné</w:t>
      </w:r>
      <w:r w:rsidRPr="00520F46">
        <w:rPr>
          <w:rFonts w:ascii="Arial" w:hAnsi="Arial" w:cs="Arial"/>
          <w:bCs/>
        </w:rPr>
        <w:t> ;</w:t>
      </w:r>
    </w:p>
    <w:p w14:paraId="6B790035" w14:textId="77777777" w:rsidR="0003498F" w:rsidRPr="00520F46" w:rsidRDefault="0003498F" w:rsidP="00333DCF">
      <w:pPr>
        <w:tabs>
          <w:tab w:val="left" w:pos="851"/>
        </w:tabs>
        <w:spacing w:line="0" w:lineRule="atLeast"/>
        <w:ind w:left="1135" w:hanging="284"/>
        <w:jc w:val="both"/>
        <w:rPr>
          <w:rFonts w:ascii="Arial" w:hAnsi="Arial" w:cs="Arial"/>
          <w:bCs/>
        </w:rPr>
      </w:pPr>
    </w:p>
    <w:p w14:paraId="4801F574" w14:textId="77777777" w:rsidR="00F83B28" w:rsidRDefault="00F83B28" w:rsidP="00333DCF">
      <w:pPr>
        <w:tabs>
          <w:tab w:val="left" w:pos="851"/>
        </w:tabs>
        <w:spacing w:line="0" w:lineRule="atLeast"/>
        <w:ind w:left="1135" w:hanging="284"/>
        <w:jc w:val="both"/>
        <w:rPr>
          <w:rFonts w:ascii="Arial" w:hAnsi="Arial" w:cs="Arial"/>
          <w:bCs/>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00D22311" w:rsidRPr="00520F46">
        <w:rPr>
          <w:rFonts w:ascii="Arial" w:hAnsi="Arial" w:cs="Arial"/>
          <w:bCs/>
        </w:rPr>
        <w:t xml:space="preserve">le </w:t>
      </w:r>
      <w:r w:rsidR="00D22311" w:rsidRPr="00520F46">
        <w:rPr>
          <w:rFonts w:ascii="Arial" w:hAnsi="Arial" w:cs="Arial"/>
          <w:b/>
          <w:bCs/>
        </w:rPr>
        <w:t>mémoire technique</w:t>
      </w:r>
      <w:r w:rsidR="00D22311" w:rsidRPr="00520F46">
        <w:rPr>
          <w:rFonts w:ascii="Arial" w:hAnsi="Arial" w:cs="Arial"/>
          <w:bCs/>
        </w:rPr>
        <w:t xml:space="preserve"> du Titulaire ;</w:t>
      </w:r>
    </w:p>
    <w:p w14:paraId="115CFE79" w14:textId="77777777" w:rsidR="00B212FE" w:rsidRDefault="00B212FE" w:rsidP="00333DCF">
      <w:pPr>
        <w:tabs>
          <w:tab w:val="left" w:pos="851"/>
        </w:tabs>
        <w:spacing w:line="0" w:lineRule="atLeast"/>
        <w:ind w:left="1135" w:hanging="284"/>
        <w:jc w:val="both"/>
        <w:rPr>
          <w:rFonts w:ascii="Arial" w:hAnsi="Arial" w:cs="Arial"/>
          <w:bCs/>
        </w:rPr>
      </w:pPr>
    </w:p>
    <w:p w14:paraId="0E323B42" w14:textId="77777777" w:rsidR="009A4D14" w:rsidRPr="00520F46" w:rsidRDefault="009A4D14" w:rsidP="00333DCF">
      <w:pPr>
        <w:tabs>
          <w:tab w:val="left" w:pos="851"/>
        </w:tabs>
        <w:spacing w:line="0" w:lineRule="atLeast"/>
        <w:ind w:left="1135" w:hanging="284"/>
        <w:jc w:val="both"/>
        <w:rPr>
          <w:rFonts w:ascii="Arial" w:hAnsi="Arial" w:cs="Arial"/>
          <w:bCs/>
        </w:rPr>
      </w:pPr>
      <w:r w:rsidRPr="00520F46">
        <w:rPr>
          <w:rFonts w:ascii="Arial" w:hAnsi="Arial" w:cs="Arial"/>
          <w:bCs/>
        </w:rPr>
        <w:fldChar w:fldCharType="begin">
          <w:ffData>
            <w:name w:val=""/>
            <w:enabled/>
            <w:calcOnExit w:val="0"/>
            <w:checkBox>
              <w:size w:val="20"/>
              <w:default w:val="1"/>
            </w:checkBox>
          </w:ffData>
        </w:fldChar>
      </w:r>
      <w:r w:rsidRPr="00520F46">
        <w:rPr>
          <w:rFonts w:ascii="Arial" w:hAnsi="Arial" w:cs="Arial"/>
          <w:bCs/>
        </w:rPr>
        <w:instrText xml:space="preserve"> FORMCHECKBOX </w:instrText>
      </w:r>
      <w:r w:rsidRPr="00520F46">
        <w:rPr>
          <w:rFonts w:ascii="Arial" w:hAnsi="Arial" w:cs="Arial"/>
          <w:bCs/>
        </w:rPr>
      </w:r>
      <w:r w:rsidRPr="00520F46">
        <w:rPr>
          <w:rFonts w:ascii="Arial" w:hAnsi="Arial" w:cs="Arial"/>
          <w:bCs/>
        </w:rPr>
        <w:fldChar w:fldCharType="separate"/>
      </w:r>
      <w:r w:rsidRPr="00520F46">
        <w:rPr>
          <w:rFonts w:ascii="Arial" w:hAnsi="Arial" w:cs="Arial"/>
          <w:bCs/>
        </w:rPr>
        <w:fldChar w:fldCharType="end"/>
      </w:r>
      <w:r w:rsidRPr="00520F46">
        <w:rPr>
          <w:rFonts w:ascii="Arial" w:hAnsi="Arial" w:cs="Arial"/>
          <w:bCs/>
        </w:rPr>
        <w:t xml:space="preserve"> </w:t>
      </w:r>
      <w:r w:rsidR="00D22311" w:rsidRPr="00520F46">
        <w:rPr>
          <w:rFonts w:ascii="Arial" w:hAnsi="Arial" w:cs="Arial"/>
        </w:rPr>
        <w:t xml:space="preserve">les </w:t>
      </w:r>
      <w:r w:rsidR="00D22311" w:rsidRPr="00520F46">
        <w:rPr>
          <w:rFonts w:ascii="Arial" w:hAnsi="Arial" w:cs="Arial"/>
          <w:b/>
        </w:rPr>
        <w:t>bons de commande</w:t>
      </w:r>
      <w:r w:rsidR="00D22311" w:rsidRPr="00520F46">
        <w:rPr>
          <w:rFonts w:ascii="Arial" w:hAnsi="Arial" w:cs="Arial"/>
        </w:rPr>
        <w:t xml:space="preserve"> émis sur la base</w:t>
      </w:r>
      <w:r w:rsidR="00E870BB" w:rsidRPr="00520F46">
        <w:rPr>
          <w:rFonts w:ascii="Arial" w:hAnsi="Arial" w:cs="Arial"/>
        </w:rPr>
        <w:t xml:space="preserve"> d</w:t>
      </w:r>
      <w:r w:rsidR="00D22311" w:rsidRPr="00520F46">
        <w:rPr>
          <w:rFonts w:ascii="Arial" w:hAnsi="Arial" w:cs="Arial"/>
        </w:rPr>
        <w:t xml:space="preserve">u B.P.U </w:t>
      </w:r>
      <w:r w:rsidR="00E870BB" w:rsidRPr="00520F46">
        <w:rPr>
          <w:rFonts w:ascii="Arial" w:hAnsi="Arial" w:cs="Arial"/>
        </w:rPr>
        <w:t>de l’accord-cadre</w:t>
      </w:r>
      <w:r w:rsidR="00D22311" w:rsidRPr="00520F46">
        <w:rPr>
          <w:rFonts w:ascii="Arial" w:hAnsi="Arial" w:cs="Arial"/>
        </w:rPr>
        <w:t>, remplis dans tous leurs éléments, datés et signés par le Représentant du Pouvoir Adjudicateur ou son représentant ;</w:t>
      </w:r>
    </w:p>
    <w:p w14:paraId="38181DD5" w14:textId="77777777" w:rsidR="009A4D14" w:rsidRPr="00520F46" w:rsidRDefault="009A4D14" w:rsidP="00333DCF">
      <w:pPr>
        <w:tabs>
          <w:tab w:val="left" w:pos="851"/>
        </w:tabs>
        <w:spacing w:line="0" w:lineRule="atLeast"/>
        <w:ind w:left="1135" w:hanging="284"/>
        <w:jc w:val="both"/>
        <w:rPr>
          <w:rFonts w:ascii="Arial" w:hAnsi="Arial" w:cs="Arial"/>
          <w:bCs/>
        </w:rPr>
      </w:pPr>
    </w:p>
    <w:p w14:paraId="103D3977" w14:textId="77777777" w:rsidR="007E5135" w:rsidRPr="00520F46" w:rsidRDefault="007E5135" w:rsidP="00333DCF">
      <w:pPr>
        <w:tabs>
          <w:tab w:val="left" w:pos="284"/>
          <w:tab w:val="left" w:pos="567"/>
        </w:tabs>
        <w:suppressAutoHyphens w:val="0"/>
        <w:overflowPunct w:val="0"/>
        <w:autoSpaceDE w:val="0"/>
        <w:autoSpaceDN w:val="0"/>
        <w:adjustRightInd w:val="0"/>
        <w:spacing w:line="0" w:lineRule="atLeast"/>
        <w:ind w:right="-1"/>
        <w:jc w:val="both"/>
        <w:textAlignment w:val="baseline"/>
        <w:rPr>
          <w:rFonts w:ascii="Arial" w:hAnsi="Arial" w:cs="Arial"/>
          <w:lang w:eastAsia="fr-FR"/>
        </w:rPr>
      </w:pPr>
      <w:r w:rsidRPr="00520F46">
        <w:rPr>
          <w:rFonts w:ascii="Arial" w:hAnsi="Arial" w:cs="Arial"/>
          <w:lang w:eastAsia="fr-FR"/>
        </w:rPr>
        <w:t xml:space="preserve">Toute clause, mentionnée dans le(s) catalogue(s), tarifs du titulaire ou dans toute autre documentation et contraire aux dispositions des pièces constitutives du marché précitées, est </w:t>
      </w:r>
      <w:r w:rsidRPr="00520F46">
        <w:rPr>
          <w:rFonts w:ascii="Arial" w:hAnsi="Arial" w:cs="Arial"/>
          <w:b/>
          <w:lang w:eastAsia="fr-FR"/>
        </w:rPr>
        <w:t>réputée non écrite</w:t>
      </w:r>
      <w:r w:rsidRPr="00520F46">
        <w:rPr>
          <w:rFonts w:ascii="Arial" w:hAnsi="Arial" w:cs="Arial"/>
          <w:lang w:eastAsia="fr-FR"/>
        </w:rPr>
        <w:t xml:space="preserve">. Les </w:t>
      </w:r>
      <w:r w:rsidRPr="00520F46">
        <w:rPr>
          <w:rFonts w:ascii="Arial" w:hAnsi="Arial" w:cs="Arial"/>
          <w:b/>
          <w:lang w:eastAsia="fr-FR"/>
        </w:rPr>
        <w:t xml:space="preserve">conditions générales de vente </w:t>
      </w:r>
      <w:r w:rsidR="00B36D9C" w:rsidRPr="00520F46">
        <w:rPr>
          <w:rFonts w:ascii="Arial" w:hAnsi="Arial" w:cs="Arial"/>
          <w:b/>
          <w:lang w:eastAsia="fr-FR"/>
        </w:rPr>
        <w:t>du titulaire</w:t>
      </w:r>
      <w:r w:rsidRPr="00520F46">
        <w:rPr>
          <w:rFonts w:ascii="Arial" w:hAnsi="Arial" w:cs="Arial"/>
          <w:b/>
          <w:lang w:eastAsia="fr-FR"/>
        </w:rPr>
        <w:t xml:space="preserve"> sont concernées</w:t>
      </w:r>
      <w:r w:rsidRPr="00520F46">
        <w:rPr>
          <w:rFonts w:ascii="Arial" w:hAnsi="Arial" w:cs="Arial"/>
          <w:lang w:eastAsia="fr-FR"/>
        </w:rPr>
        <w:t xml:space="preserve"> par cette disposition.</w:t>
      </w:r>
    </w:p>
    <w:p w14:paraId="17D24FD7" w14:textId="77777777" w:rsidR="00793782" w:rsidRPr="00520F46" w:rsidRDefault="00793782" w:rsidP="00333DCF">
      <w:pPr>
        <w:tabs>
          <w:tab w:val="left" w:pos="851"/>
        </w:tabs>
        <w:spacing w:line="0" w:lineRule="atLeast"/>
        <w:jc w:val="both"/>
        <w:rPr>
          <w:rFonts w:ascii="Arial" w:hAnsi="Arial" w:cs="Arial"/>
        </w:rPr>
      </w:pPr>
    </w:p>
    <w:p w14:paraId="7A4DBB20" w14:textId="77777777" w:rsidR="009B1CD0" w:rsidRPr="00520F46" w:rsidRDefault="009B1CD0" w:rsidP="00333DCF">
      <w:pPr>
        <w:tabs>
          <w:tab w:val="left" w:pos="851"/>
        </w:tabs>
        <w:spacing w:line="0" w:lineRule="atLeast"/>
        <w:jc w:val="both"/>
        <w:rPr>
          <w:rFonts w:ascii="Arial" w:hAnsi="Arial" w:cs="Arial"/>
        </w:rPr>
      </w:pPr>
      <w:r w:rsidRPr="00520F46">
        <w:rPr>
          <w:rFonts w:ascii="Arial" w:hAnsi="Arial" w:cs="Arial"/>
        </w:rPr>
        <w:t>et conformément à leurs clauses,</w:t>
      </w:r>
    </w:p>
    <w:p w14:paraId="1310BA88" w14:textId="77777777" w:rsidR="009B1CD0" w:rsidRPr="00520F46" w:rsidRDefault="009B1CD0" w:rsidP="00333DCF">
      <w:pPr>
        <w:tabs>
          <w:tab w:val="left" w:pos="851"/>
        </w:tabs>
        <w:spacing w:line="0" w:lineRule="atLeast"/>
        <w:jc w:val="both"/>
        <w:rPr>
          <w:rFonts w:ascii="Arial" w:hAnsi="Arial" w:cs="Arial"/>
        </w:rPr>
      </w:pPr>
    </w:p>
    <w:p w14:paraId="03D0A949" w14:textId="314D1767" w:rsidR="009B1CD0" w:rsidRDefault="007B70C1" w:rsidP="00333DCF">
      <w:pPr>
        <w:tabs>
          <w:tab w:val="left" w:pos="851"/>
        </w:tabs>
        <w:spacing w:line="0" w:lineRule="atLeast"/>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47443" w:rsidRPr="00520F46">
        <w:rPr>
          <w:rFonts w:ascii="Arial" w:hAnsi="Arial" w:cs="Arial"/>
        </w:rPr>
        <w:t xml:space="preserve"> Le signataire</w:t>
      </w:r>
    </w:p>
    <w:p w14:paraId="76FAF9A2" w14:textId="77777777" w:rsidR="00520F46" w:rsidRPr="00520F46" w:rsidRDefault="00520F46" w:rsidP="00333DCF">
      <w:pPr>
        <w:tabs>
          <w:tab w:val="left" w:pos="851"/>
        </w:tabs>
        <w:spacing w:line="0" w:lineRule="atLeast"/>
        <w:ind w:left="851"/>
        <w:jc w:val="both"/>
        <w:rPr>
          <w:rFonts w:ascii="Arial" w:hAnsi="Arial" w:cs="Arial"/>
        </w:rPr>
      </w:pPr>
    </w:p>
    <w:p w14:paraId="1547AAD3" w14:textId="77777777" w:rsidR="009B1CD0" w:rsidRPr="00520F46" w:rsidRDefault="007D7A65" w:rsidP="00333DCF">
      <w:pPr>
        <w:tabs>
          <w:tab w:val="left" w:pos="851"/>
        </w:tabs>
        <w:spacing w:line="0" w:lineRule="atLeast"/>
        <w:ind w:left="1701"/>
        <w:jc w:val="both"/>
        <w:rPr>
          <w:rFonts w:ascii="Arial" w:hAnsi="Arial" w:cs="Arial"/>
          <w:i/>
          <w:sz w:val="18"/>
          <w:szCs w:val="18"/>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009B1CD0" w:rsidRPr="00520F46">
        <w:rPr>
          <w:rFonts w:ascii="Arial" w:hAnsi="Arial" w:cs="Arial"/>
        </w:rPr>
        <w:t xml:space="preserve"> s’engage, sur la base de son offre et pour son propre compte ;</w:t>
      </w:r>
    </w:p>
    <w:p w14:paraId="79711493" w14:textId="77777777" w:rsidR="009B1CD0" w:rsidRPr="00520F46" w:rsidRDefault="009B1CD0" w:rsidP="00333DCF">
      <w:pPr>
        <w:pStyle w:val="En-tte"/>
        <w:tabs>
          <w:tab w:val="clear" w:pos="4536"/>
          <w:tab w:val="clear" w:pos="9072"/>
          <w:tab w:val="left" w:pos="851"/>
        </w:tabs>
        <w:spacing w:line="0" w:lineRule="atLeast"/>
        <w:jc w:val="both"/>
        <w:rPr>
          <w:rFonts w:ascii="Arial" w:hAnsi="Arial" w:cs="Arial"/>
        </w:rPr>
      </w:pPr>
      <w:r w:rsidRPr="00520F46">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2F46E3" w14:textId="77777777" w:rsidR="007C33BF" w:rsidRPr="00520F46" w:rsidRDefault="007C33BF" w:rsidP="00333DCF">
      <w:pPr>
        <w:tabs>
          <w:tab w:val="left" w:pos="851"/>
        </w:tabs>
        <w:spacing w:line="0" w:lineRule="atLeast"/>
        <w:jc w:val="both"/>
        <w:rPr>
          <w:rFonts w:ascii="Arial" w:hAnsi="Arial" w:cs="Arial"/>
        </w:rPr>
      </w:pPr>
    </w:p>
    <w:p w14:paraId="6ABF3320" w14:textId="464BA5BC" w:rsidR="007C33BF" w:rsidRDefault="007B70C1" w:rsidP="00333DCF">
      <w:pPr>
        <w:autoSpaceDE w:val="0"/>
        <w:autoSpaceDN w:val="0"/>
        <w:adjustRightInd w:val="0"/>
        <w:spacing w:line="0" w:lineRule="atLeast"/>
        <w:ind w:left="170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7C33BF" w:rsidRPr="00520F46">
        <w:rPr>
          <w:rFonts w:ascii="Arial" w:hAnsi="Arial" w:cs="Arial"/>
        </w:rPr>
        <w:t xml:space="preserve"> engage la </w:t>
      </w:r>
      <w:r w:rsidR="00B02A92" w:rsidRPr="00520F46">
        <w:rPr>
          <w:rFonts w:ascii="Arial" w:hAnsi="Arial" w:cs="Arial"/>
        </w:rPr>
        <w:t xml:space="preserve">société </w:t>
      </w:r>
      <w:r w:rsidR="005D1019" w:rsidRPr="00520F46">
        <w:rPr>
          <w:rFonts w:ascii="Arial" w:hAnsi="Arial" w:cs="Arial"/>
          <w:b/>
          <w:bCs/>
        </w:rPr>
        <w:t>………………….</w:t>
      </w:r>
      <w:r w:rsidR="005C0CA0" w:rsidRPr="00520F46">
        <w:rPr>
          <w:rFonts w:ascii="Arial" w:hAnsi="Arial" w:cs="Arial"/>
        </w:rPr>
        <w:t xml:space="preserve"> </w:t>
      </w:r>
      <w:r w:rsidR="00B02A92" w:rsidRPr="00520F46">
        <w:rPr>
          <w:rFonts w:ascii="Arial" w:hAnsi="Arial" w:cs="Arial"/>
        </w:rPr>
        <w:t>sur</w:t>
      </w:r>
      <w:r w:rsidR="007C33BF" w:rsidRPr="00520F46">
        <w:rPr>
          <w:rFonts w:ascii="Arial" w:hAnsi="Arial" w:cs="Arial"/>
        </w:rPr>
        <w:t xml:space="preserve"> la base de son offre ;</w:t>
      </w:r>
    </w:p>
    <w:p w14:paraId="7CEEF6B4" w14:textId="77777777" w:rsidR="00AC6D55" w:rsidRPr="00520F46" w:rsidRDefault="00AC6D55" w:rsidP="00333DCF">
      <w:pPr>
        <w:autoSpaceDE w:val="0"/>
        <w:autoSpaceDN w:val="0"/>
        <w:adjustRightInd w:val="0"/>
        <w:spacing w:line="0" w:lineRule="atLeast"/>
        <w:ind w:left="1701"/>
        <w:rPr>
          <w:rFonts w:ascii="Arial" w:hAnsi="Arial" w:cs="Arial"/>
          <w:b/>
          <w:bCs/>
        </w:rPr>
      </w:pPr>
    </w:p>
    <w:p w14:paraId="44194977" w14:textId="77777777" w:rsidR="007C33BF" w:rsidRPr="00520F46" w:rsidRDefault="007C33BF" w:rsidP="00333DCF">
      <w:pPr>
        <w:pStyle w:val="En-tte"/>
        <w:tabs>
          <w:tab w:val="clear" w:pos="4536"/>
          <w:tab w:val="clear" w:pos="9072"/>
          <w:tab w:val="left" w:pos="851"/>
        </w:tabs>
        <w:spacing w:line="0" w:lineRule="atLeast"/>
        <w:jc w:val="both"/>
        <w:rPr>
          <w:rFonts w:ascii="Arial" w:hAnsi="Arial" w:cs="Arial"/>
        </w:rPr>
      </w:pPr>
      <w:r w:rsidRPr="00520F46">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2427DC" w14:textId="77777777" w:rsidR="007C33BF" w:rsidRPr="00520F46" w:rsidRDefault="007C33BF" w:rsidP="00333DCF">
      <w:pPr>
        <w:tabs>
          <w:tab w:val="left" w:pos="851"/>
        </w:tabs>
        <w:spacing w:line="0" w:lineRule="atLeast"/>
        <w:jc w:val="both"/>
        <w:rPr>
          <w:rFonts w:ascii="Arial" w:hAnsi="Arial" w:cs="Arial"/>
        </w:rPr>
      </w:pPr>
    </w:p>
    <w:p w14:paraId="4A4B4CD4" w14:textId="4215494E" w:rsidR="005D1019" w:rsidRPr="005D7019" w:rsidRDefault="007C33BF" w:rsidP="00333DCF">
      <w:pPr>
        <w:autoSpaceDE w:val="0"/>
        <w:autoSpaceDN w:val="0"/>
        <w:adjustRightInd w:val="0"/>
        <w:spacing w:line="0" w:lineRule="atLeast"/>
        <w:rPr>
          <w:rFonts w:ascii="Arial" w:hAnsi="Arial" w:cs="Arial"/>
          <w:b/>
          <w:bCs/>
        </w:rPr>
      </w:pPr>
      <w:bookmarkStart w:id="0" w:name="_Hlk110608464"/>
      <w:r w:rsidRPr="00520F46">
        <w:rPr>
          <w:rFonts w:ascii="Arial" w:hAnsi="Arial" w:cs="Arial"/>
          <w:u w:val="single"/>
          <w:lang w:eastAsia="fr-FR"/>
        </w:rPr>
        <w:t xml:space="preserve">Nom commercial ou dénomination sociale </w:t>
      </w:r>
      <w:r w:rsidRPr="00520F46">
        <w:rPr>
          <w:rFonts w:ascii="Arial" w:hAnsi="Arial" w:cs="Arial"/>
          <w:lang w:eastAsia="fr-FR"/>
        </w:rPr>
        <w:t>:</w:t>
      </w:r>
      <w:r w:rsidRPr="00520F46">
        <w:rPr>
          <w:rFonts w:ascii="Arial" w:hAnsi="Arial" w:cs="Arial"/>
          <w:bCs/>
        </w:rPr>
        <w:t xml:space="preserve"> </w:t>
      </w:r>
    </w:p>
    <w:p w14:paraId="3AACEE3F" w14:textId="216A8095" w:rsidR="008435D9" w:rsidRPr="00520F46" w:rsidRDefault="007C33BF" w:rsidP="00333DCF">
      <w:pPr>
        <w:autoSpaceDE w:val="0"/>
        <w:autoSpaceDN w:val="0"/>
        <w:adjustRightInd w:val="0"/>
        <w:spacing w:line="0" w:lineRule="atLeast"/>
        <w:rPr>
          <w:rFonts w:ascii="Arial" w:hAnsi="Arial" w:cs="Arial"/>
          <w:u w:val="single"/>
        </w:rPr>
      </w:pPr>
      <w:r w:rsidRPr="00520F46">
        <w:rPr>
          <w:rFonts w:ascii="Arial" w:hAnsi="Arial" w:cs="Arial"/>
          <w:u w:val="single"/>
          <w:lang w:eastAsia="fr-FR"/>
        </w:rPr>
        <w:t xml:space="preserve">Adresse </w:t>
      </w:r>
      <w:r w:rsidRPr="00520F46">
        <w:rPr>
          <w:rFonts w:ascii="Arial" w:hAnsi="Arial" w:cs="Arial"/>
          <w:lang w:eastAsia="fr-FR"/>
        </w:rPr>
        <w:t xml:space="preserve">: </w:t>
      </w:r>
      <w:bookmarkEnd w:id="0"/>
    </w:p>
    <w:p w14:paraId="11CE64D4" w14:textId="509E235B" w:rsidR="007C33BF" w:rsidRPr="005D7019" w:rsidRDefault="007C33BF" w:rsidP="005D7019">
      <w:pPr>
        <w:autoSpaceDE w:val="0"/>
        <w:autoSpaceDN w:val="0"/>
        <w:adjustRightInd w:val="0"/>
        <w:spacing w:line="0" w:lineRule="atLeast"/>
        <w:rPr>
          <w:rFonts w:ascii="Arial" w:hAnsi="Arial" w:cs="Arial"/>
        </w:rPr>
      </w:pPr>
      <w:r w:rsidRPr="00520F46">
        <w:rPr>
          <w:rFonts w:ascii="Arial" w:hAnsi="Arial" w:cs="Arial"/>
          <w:u w:val="single"/>
          <w:lang w:eastAsia="fr-FR"/>
        </w:rPr>
        <w:t>Adresse du siège social</w:t>
      </w:r>
      <w:r w:rsidRPr="00520F46">
        <w:rPr>
          <w:rFonts w:ascii="Arial" w:hAnsi="Arial" w:cs="Arial"/>
          <w:lang w:eastAsia="fr-FR"/>
        </w:rPr>
        <w:t xml:space="preserve"> (si différente) : </w:t>
      </w:r>
      <w:r w:rsidR="00D06280" w:rsidRPr="00520F46">
        <w:rPr>
          <w:rFonts w:ascii="Arial" w:hAnsi="Arial" w:cs="Arial"/>
          <w:lang w:eastAsia="fr-FR"/>
        </w:rPr>
        <w:t>///</w:t>
      </w:r>
    </w:p>
    <w:p w14:paraId="35FEE66B" w14:textId="77777777" w:rsidR="00B45E7E" w:rsidRPr="00520F46" w:rsidRDefault="007C33BF"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 xml:space="preserve">Coordonnées </w:t>
      </w:r>
    </w:p>
    <w:p w14:paraId="0EDA62B4" w14:textId="77777777" w:rsidR="00520F46" w:rsidRDefault="007C33BF" w:rsidP="00333DCF">
      <w:pPr>
        <w:suppressAutoHyphens w:val="0"/>
        <w:spacing w:line="0" w:lineRule="atLeast"/>
        <w:jc w:val="both"/>
        <w:rPr>
          <w:rFonts w:ascii="Arial" w:hAnsi="Arial" w:cs="Arial"/>
          <w:lang w:eastAsia="fr-FR"/>
        </w:rPr>
      </w:pPr>
      <w:r w:rsidRPr="00520F46">
        <w:rPr>
          <w:rFonts w:ascii="Arial" w:hAnsi="Arial" w:cs="Arial"/>
          <w:u w:val="single"/>
          <w:lang w:eastAsia="fr-FR"/>
        </w:rPr>
        <w:t>Téléphone</w:t>
      </w:r>
      <w:r w:rsidRPr="00520F46">
        <w:rPr>
          <w:rFonts w:ascii="Arial" w:hAnsi="Arial" w:cs="Arial"/>
          <w:lang w:eastAsia="fr-FR"/>
        </w:rPr>
        <w:t> :</w:t>
      </w:r>
    </w:p>
    <w:p w14:paraId="6B093FF8" w14:textId="77777777" w:rsidR="00322AA9" w:rsidRPr="00520F46" w:rsidRDefault="00FD1DCF"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Fax :</w:t>
      </w:r>
      <w:r w:rsidR="00B519FD" w:rsidRPr="00520F46">
        <w:rPr>
          <w:rFonts w:ascii="Arial" w:hAnsi="Arial" w:cs="Arial"/>
          <w:u w:val="single"/>
          <w:lang w:eastAsia="fr-FR"/>
        </w:rPr>
        <w:t xml:space="preserve"> </w:t>
      </w:r>
    </w:p>
    <w:p w14:paraId="4DC30963" w14:textId="51130B72" w:rsidR="008435D9" w:rsidRPr="007928D9" w:rsidRDefault="00284337" w:rsidP="00333DCF">
      <w:pPr>
        <w:autoSpaceDE w:val="0"/>
        <w:autoSpaceDN w:val="0"/>
        <w:adjustRightInd w:val="0"/>
        <w:spacing w:line="0" w:lineRule="atLeast"/>
        <w:rPr>
          <w:rFonts w:ascii="Arial" w:hAnsi="Arial" w:cs="Arial"/>
        </w:rPr>
      </w:pPr>
      <w:r w:rsidRPr="00520F46">
        <w:rPr>
          <w:rFonts w:ascii="Arial" w:hAnsi="Arial" w:cs="Arial"/>
          <w:u w:val="single"/>
          <w:lang w:eastAsia="fr-FR"/>
        </w:rPr>
        <w:t>Courriel</w:t>
      </w:r>
      <w:r w:rsidR="00FD1DCF" w:rsidRPr="00520F46">
        <w:rPr>
          <w:rFonts w:ascii="Arial" w:hAnsi="Arial" w:cs="Arial"/>
          <w:u w:val="single"/>
          <w:lang w:eastAsia="fr-FR"/>
        </w:rPr>
        <w:t xml:space="preserve"> </w:t>
      </w:r>
      <w:r w:rsidR="007C33BF" w:rsidRPr="00520F46">
        <w:rPr>
          <w:rFonts w:ascii="Arial" w:hAnsi="Arial" w:cs="Arial"/>
          <w:lang w:eastAsia="fr-FR"/>
        </w:rPr>
        <w:t xml:space="preserve">: </w:t>
      </w:r>
    </w:p>
    <w:p w14:paraId="4E4BFB06" w14:textId="77777777" w:rsidR="00FD1DCF" w:rsidRPr="00520F46" w:rsidRDefault="00EB3473" w:rsidP="00333DCF">
      <w:pPr>
        <w:autoSpaceDE w:val="0"/>
        <w:autoSpaceDN w:val="0"/>
        <w:adjustRightInd w:val="0"/>
        <w:spacing w:line="0" w:lineRule="atLeast"/>
        <w:rPr>
          <w:rFonts w:ascii="Arial" w:hAnsi="Arial" w:cs="Arial"/>
          <w:u w:val="single"/>
        </w:rPr>
      </w:pPr>
      <w:r w:rsidRPr="00520F46">
        <w:rPr>
          <w:rFonts w:ascii="Arial" w:hAnsi="Arial" w:cs="Arial"/>
          <w:u w:val="single"/>
        </w:rPr>
        <w:t xml:space="preserve">SIRET </w:t>
      </w:r>
      <w:r w:rsidRPr="00520F46">
        <w:rPr>
          <w:rFonts w:ascii="Arial" w:hAnsi="Arial" w:cs="Arial"/>
        </w:rPr>
        <w:t xml:space="preserve">: </w:t>
      </w:r>
    </w:p>
    <w:p w14:paraId="4FBA2D8A" w14:textId="0B3C630A" w:rsidR="009D71CF" w:rsidRPr="007928D9" w:rsidRDefault="00EB3473" w:rsidP="00333DCF">
      <w:pPr>
        <w:autoSpaceDE w:val="0"/>
        <w:autoSpaceDN w:val="0"/>
        <w:adjustRightInd w:val="0"/>
        <w:spacing w:line="0" w:lineRule="atLeast"/>
        <w:rPr>
          <w:rFonts w:ascii="Arial" w:hAnsi="Arial" w:cs="Arial"/>
          <w:bCs/>
          <w:lang w:bidi="fr-FR"/>
        </w:rPr>
      </w:pPr>
      <w:r w:rsidRPr="00520F46">
        <w:rPr>
          <w:rFonts w:ascii="Arial" w:hAnsi="Arial" w:cs="Arial"/>
          <w:u w:val="single"/>
        </w:rPr>
        <w:t xml:space="preserve">TVA Intracommunautaire </w:t>
      </w:r>
      <w:r w:rsidRPr="00520F46">
        <w:rPr>
          <w:rFonts w:ascii="Arial" w:hAnsi="Arial" w:cs="Arial"/>
        </w:rPr>
        <w:t xml:space="preserve">: </w:t>
      </w:r>
    </w:p>
    <w:p w14:paraId="475E2B42" w14:textId="77777777" w:rsidR="001E3460" w:rsidRDefault="001E3460" w:rsidP="00333DCF">
      <w:pPr>
        <w:autoSpaceDE w:val="0"/>
        <w:autoSpaceDN w:val="0"/>
        <w:adjustRightInd w:val="0"/>
        <w:spacing w:line="0" w:lineRule="atLeast"/>
        <w:rPr>
          <w:rFonts w:ascii="Arial" w:hAnsi="Arial" w:cs="Arial"/>
        </w:rPr>
      </w:pPr>
    </w:p>
    <w:p w14:paraId="3471F474" w14:textId="2FDCDEDA" w:rsidR="00627884" w:rsidRPr="00520F46" w:rsidRDefault="00F532B6" w:rsidP="00333DCF">
      <w:pPr>
        <w:autoSpaceDE w:val="0"/>
        <w:autoSpaceDN w:val="0"/>
        <w:adjustRightInd w:val="0"/>
        <w:spacing w:line="0" w:lineRule="atLeast"/>
        <w:rPr>
          <w:rFonts w:ascii="Arial" w:hAnsi="Arial" w:cs="Arial"/>
          <w:b/>
          <w:lang w:bidi="fr-FR"/>
        </w:rPr>
      </w:pPr>
      <w:r w:rsidRPr="00520F46">
        <w:rPr>
          <w:rFonts w:ascii="Arial" w:hAnsi="Arial" w:cs="Arial"/>
        </w:rPr>
        <w:t>Représentée par son</w:t>
      </w:r>
      <w:r w:rsidR="009D71CF" w:rsidRPr="00520F46">
        <w:rPr>
          <w:rFonts w:ascii="Arial" w:hAnsi="Arial" w:cs="Arial"/>
        </w:rPr>
        <w:t xml:space="preserve"> </w:t>
      </w:r>
      <w:r w:rsidR="005D1019" w:rsidRPr="00520F46">
        <w:rPr>
          <w:rFonts w:ascii="Arial" w:hAnsi="Arial" w:cs="Arial"/>
        </w:rPr>
        <w:t xml:space="preserve">                                 </w:t>
      </w:r>
      <w:r w:rsidR="00B519FD" w:rsidRPr="00520F46">
        <w:rPr>
          <w:rFonts w:ascii="Arial" w:hAnsi="Arial" w:cs="Arial"/>
        </w:rPr>
        <w:t xml:space="preserve">, M. </w:t>
      </w:r>
      <w:r w:rsidR="005D1019" w:rsidRPr="00520F46">
        <w:rPr>
          <w:rFonts w:ascii="Arial" w:hAnsi="Arial" w:cs="Arial"/>
          <w:b/>
          <w:bCs/>
          <w:lang w:bidi="fr-FR"/>
        </w:rPr>
        <w:t xml:space="preserve">                         </w:t>
      </w:r>
    </w:p>
    <w:p w14:paraId="12BBE082" w14:textId="77777777" w:rsidR="00AD67EC" w:rsidRPr="00520F46" w:rsidRDefault="00AD67EC" w:rsidP="00333DCF">
      <w:pPr>
        <w:autoSpaceDE w:val="0"/>
        <w:autoSpaceDN w:val="0"/>
        <w:adjustRightInd w:val="0"/>
        <w:spacing w:line="0" w:lineRule="atLeast"/>
        <w:rPr>
          <w:rFonts w:ascii="Arial" w:hAnsi="Arial" w:cs="Arial"/>
        </w:rPr>
      </w:pPr>
    </w:p>
    <w:p w14:paraId="4CA090F3" w14:textId="77777777" w:rsidR="0010037B" w:rsidRPr="00520F46" w:rsidRDefault="0010037B" w:rsidP="00333DCF">
      <w:pPr>
        <w:suppressAutoHyphens w:val="0"/>
        <w:autoSpaceDE w:val="0"/>
        <w:autoSpaceDN w:val="0"/>
        <w:adjustRightInd w:val="0"/>
        <w:spacing w:line="0" w:lineRule="atLeast"/>
        <w:rPr>
          <w:rFonts w:ascii="Arial" w:hAnsi="Arial" w:cs="Arial"/>
          <w:u w:val="single"/>
          <w:lang w:eastAsia="fr-FR"/>
        </w:rPr>
      </w:pPr>
      <w:r w:rsidRPr="00520F46">
        <w:rPr>
          <w:rFonts w:ascii="Arial" w:hAnsi="Arial" w:cs="Arial"/>
          <w:u w:val="single"/>
          <w:lang w:eastAsia="fr-FR"/>
        </w:rPr>
        <w:t>Référent (personne en charge du suivi de l’exécution administrative/juridique</w:t>
      </w:r>
      <w:r w:rsidR="000F2D46" w:rsidRPr="00520F46">
        <w:rPr>
          <w:rFonts w:ascii="Arial" w:hAnsi="Arial" w:cs="Arial"/>
          <w:u w:val="single"/>
          <w:lang w:eastAsia="fr-FR"/>
        </w:rPr>
        <w:t>/technique</w:t>
      </w:r>
      <w:r w:rsidRPr="00520F46">
        <w:rPr>
          <w:rFonts w:ascii="Arial" w:hAnsi="Arial" w:cs="Arial"/>
          <w:u w:val="single"/>
          <w:lang w:eastAsia="fr-FR"/>
        </w:rPr>
        <w:t xml:space="preserve"> du marché)</w:t>
      </w:r>
    </w:p>
    <w:p w14:paraId="46E59D2F" w14:textId="77777777" w:rsidR="0010037B" w:rsidRPr="00520F46" w:rsidRDefault="0010037B" w:rsidP="00333DCF">
      <w:pPr>
        <w:suppressAutoHyphens w:val="0"/>
        <w:spacing w:line="0" w:lineRule="atLeast"/>
        <w:jc w:val="both"/>
        <w:rPr>
          <w:rFonts w:ascii="Arial" w:hAnsi="Arial" w:cs="Arial"/>
          <w:lang w:eastAsia="fr-FR"/>
        </w:rPr>
      </w:pPr>
      <w:r w:rsidRPr="00520F46">
        <w:rPr>
          <w:rFonts w:ascii="Arial" w:hAnsi="Arial" w:cs="Arial"/>
          <w:u w:val="single"/>
          <w:lang w:eastAsia="fr-FR"/>
        </w:rPr>
        <w:t xml:space="preserve">Nom/Prénom </w:t>
      </w:r>
      <w:r w:rsidRPr="00520F46">
        <w:rPr>
          <w:rFonts w:ascii="Arial" w:hAnsi="Arial" w:cs="Arial"/>
          <w:lang w:eastAsia="fr-FR"/>
        </w:rPr>
        <w:t xml:space="preserve">: </w:t>
      </w:r>
    </w:p>
    <w:p w14:paraId="71CBE4EB" w14:textId="77777777" w:rsidR="0010037B" w:rsidRPr="00520F46" w:rsidRDefault="0010037B"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Téléphone </w:t>
      </w:r>
      <w:r w:rsidRPr="00520F46">
        <w:rPr>
          <w:rFonts w:ascii="Arial" w:hAnsi="Arial" w:cs="Arial"/>
          <w:lang w:eastAsia="fr-FR"/>
        </w:rPr>
        <w:t xml:space="preserve">: </w:t>
      </w:r>
    </w:p>
    <w:p w14:paraId="361A0B33" w14:textId="77777777" w:rsidR="0010037B" w:rsidRPr="00520F46" w:rsidRDefault="0010037B" w:rsidP="00333DCF">
      <w:pPr>
        <w:suppressAutoHyphens w:val="0"/>
        <w:spacing w:line="0" w:lineRule="atLeast"/>
        <w:jc w:val="both"/>
        <w:rPr>
          <w:rFonts w:ascii="Arial" w:hAnsi="Arial" w:cs="Arial"/>
          <w:lang w:eastAsia="fr-FR"/>
        </w:rPr>
      </w:pPr>
      <w:r w:rsidRPr="00520F46">
        <w:rPr>
          <w:rFonts w:ascii="Arial" w:hAnsi="Arial" w:cs="Arial"/>
          <w:u w:val="single"/>
          <w:lang w:eastAsia="fr-FR"/>
        </w:rPr>
        <w:lastRenderedPageBreak/>
        <w:t>Courriel :</w:t>
      </w:r>
      <w:r w:rsidRPr="00520F46">
        <w:rPr>
          <w:rFonts w:ascii="Arial" w:hAnsi="Arial" w:cs="Arial"/>
          <w:lang w:eastAsia="fr-FR"/>
        </w:rPr>
        <w:t xml:space="preserve"> </w:t>
      </w:r>
    </w:p>
    <w:p w14:paraId="202C78DF" w14:textId="3CF9D25F" w:rsidR="00FD1DCF" w:rsidRPr="00520F46" w:rsidRDefault="00FD1DCF" w:rsidP="00333DCF">
      <w:pPr>
        <w:suppressAutoHyphens w:val="0"/>
        <w:spacing w:line="0" w:lineRule="atLeast"/>
        <w:jc w:val="both"/>
        <w:rPr>
          <w:rFonts w:ascii="Arial" w:hAnsi="Arial" w:cs="Arial"/>
          <w:lang w:eastAsia="fr-FR"/>
        </w:rPr>
      </w:pPr>
    </w:p>
    <w:p w14:paraId="6525D894" w14:textId="77777777" w:rsidR="007C33BF" w:rsidRPr="00520F46" w:rsidRDefault="007C33BF" w:rsidP="00333DCF">
      <w:pPr>
        <w:suppressAutoHyphens w:val="0"/>
        <w:autoSpaceDE w:val="0"/>
        <w:autoSpaceDN w:val="0"/>
        <w:adjustRightInd w:val="0"/>
        <w:spacing w:line="0" w:lineRule="atLeast"/>
        <w:rPr>
          <w:rFonts w:ascii="Arial" w:hAnsi="Arial" w:cs="Arial"/>
          <w:u w:val="single"/>
          <w:lang w:eastAsia="fr-FR"/>
        </w:rPr>
      </w:pPr>
      <w:r w:rsidRPr="00520F46">
        <w:rPr>
          <w:rFonts w:ascii="Arial" w:hAnsi="Arial" w:cs="Arial"/>
          <w:u w:val="single"/>
          <w:lang w:eastAsia="fr-FR"/>
        </w:rPr>
        <w:t>Référent facturation client (personne en charge du suivi de l’exécution financière du marché)</w:t>
      </w:r>
    </w:p>
    <w:p w14:paraId="77F2903C" w14:textId="77777777" w:rsidR="007C33BF" w:rsidRPr="00520F46" w:rsidRDefault="007C33BF" w:rsidP="00333DCF">
      <w:pPr>
        <w:suppressAutoHyphens w:val="0"/>
        <w:spacing w:line="0" w:lineRule="atLeast"/>
        <w:jc w:val="both"/>
        <w:rPr>
          <w:rFonts w:ascii="Arial" w:hAnsi="Arial" w:cs="Arial"/>
          <w:lang w:eastAsia="fr-FR"/>
        </w:rPr>
      </w:pPr>
      <w:r w:rsidRPr="00520F46">
        <w:rPr>
          <w:rFonts w:ascii="Arial" w:hAnsi="Arial" w:cs="Arial"/>
          <w:u w:val="single"/>
          <w:lang w:eastAsia="fr-FR"/>
        </w:rPr>
        <w:t xml:space="preserve">Nom/Prénom </w:t>
      </w:r>
      <w:r w:rsidRPr="00520F46">
        <w:rPr>
          <w:rFonts w:ascii="Arial" w:hAnsi="Arial" w:cs="Arial"/>
          <w:lang w:eastAsia="fr-FR"/>
        </w:rPr>
        <w:t>:</w:t>
      </w:r>
      <w:r w:rsidR="00322AA9" w:rsidRPr="00520F46">
        <w:rPr>
          <w:rFonts w:ascii="Arial" w:hAnsi="Arial" w:cs="Arial"/>
          <w:lang w:eastAsia="fr-FR"/>
        </w:rPr>
        <w:t xml:space="preserve"> </w:t>
      </w:r>
      <w:r w:rsidR="007F34E4" w:rsidRPr="00520F46">
        <w:rPr>
          <w:rFonts w:ascii="Arial" w:hAnsi="Arial" w:cs="Arial"/>
          <w:lang w:eastAsia="fr-FR"/>
        </w:rPr>
        <w:t xml:space="preserve"> </w:t>
      </w:r>
    </w:p>
    <w:p w14:paraId="2F945245" w14:textId="77777777" w:rsidR="007C33BF" w:rsidRPr="00520F46" w:rsidRDefault="007C33BF"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Téléphone :</w:t>
      </w:r>
    </w:p>
    <w:p w14:paraId="6825004C" w14:textId="77777777" w:rsidR="00817FE5" w:rsidRPr="00520F46" w:rsidRDefault="007C33BF" w:rsidP="00333DCF">
      <w:pPr>
        <w:suppressAutoHyphens w:val="0"/>
        <w:spacing w:line="0" w:lineRule="atLeast"/>
        <w:jc w:val="both"/>
        <w:rPr>
          <w:rFonts w:ascii="Arial" w:hAnsi="Arial" w:cs="Arial"/>
        </w:rPr>
      </w:pPr>
      <w:r w:rsidRPr="00520F46">
        <w:rPr>
          <w:rFonts w:ascii="Arial" w:hAnsi="Arial" w:cs="Arial"/>
          <w:u w:val="single"/>
          <w:lang w:eastAsia="fr-FR"/>
        </w:rPr>
        <w:t>Courriel :</w:t>
      </w:r>
      <w:r w:rsidRPr="00520F46">
        <w:rPr>
          <w:rFonts w:ascii="Arial" w:hAnsi="Arial" w:cs="Arial"/>
          <w:lang w:eastAsia="fr-FR"/>
        </w:rPr>
        <w:t xml:space="preserve"> </w:t>
      </w:r>
    </w:p>
    <w:p w14:paraId="7814399C" w14:textId="77777777" w:rsidR="001E3460" w:rsidRDefault="001E3460" w:rsidP="00333DCF">
      <w:pPr>
        <w:pStyle w:val="fcase1ertab"/>
        <w:tabs>
          <w:tab w:val="left" w:pos="851"/>
        </w:tabs>
        <w:spacing w:line="0" w:lineRule="atLeast"/>
        <w:ind w:left="0" w:firstLine="0"/>
        <w:jc w:val="left"/>
        <w:rPr>
          <w:rFonts w:ascii="Arial" w:hAnsi="Arial" w:cs="Arial"/>
          <w:u w:val="single"/>
        </w:rPr>
      </w:pPr>
      <w:bookmarkStart w:id="1" w:name="_Hlk51508909"/>
    </w:p>
    <w:p w14:paraId="6E895EA4" w14:textId="02AE698F" w:rsidR="00720835" w:rsidRPr="00520F46" w:rsidRDefault="00AD18F6" w:rsidP="00333DCF">
      <w:pPr>
        <w:pStyle w:val="fcase1ertab"/>
        <w:tabs>
          <w:tab w:val="left" w:pos="851"/>
        </w:tabs>
        <w:spacing w:line="0" w:lineRule="atLeast"/>
        <w:ind w:left="0" w:firstLine="0"/>
        <w:jc w:val="left"/>
        <w:rPr>
          <w:rFonts w:ascii="Arial" w:hAnsi="Arial" w:cs="Arial"/>
          <w:u w:val="single"/>
        </w:rPr>
      </w:pPr>
      <w:r w:rsidRPr="00520F46">
        <w:rPr>
          <w:rFonts w:ascii="Arial" w:hAnsi="Arial" w:cs="Arial"/>
          <w:u w:val="single"/>
        </w:rPr>
        <w:t>N° SIRET de l’établissement en charge du dépôt de la facturation sur Chorus Pro </w:t>
      </w:r>
      <w:r w:rsidRPr="00520F46">
        <w:rPr>
          <w:rFonts w:ascii="Arial" w:hAnsi="Arial" w:cs="Arial"/>
        </w:rPr>
        <w:t>:</w:t>
      </w:r>
      <w:r w:rsidR="00226952" w:rsidRPr="00520F46">
        <w:rPr>
          <w:rFonts w:ascii="Arial" w:hAnsi="Arial" w:cs="Arial"/>
        </w:rPr>
        <w:t xml:space="preserve"> </w:t>
      </w:r>
      <w:bookmarkEnd w:id="1"/>
    </w:p>
    <w:p w14:paraId="27009D29" w14:textId="77777777" w:rsidR="00806F4C" w:rsidRDefault="00806F4C" w:rsidP="00333DCF">
      <w:pPr>
        <w:pStyle w:val="fcase1ertab"/>
        <w:tabs>
          <w:tab w:val="left" w:pos="851"/>
        </w:tabs>
        <w:spacing w:line="0" w:lineRule="atLeast"/>
        <w:ind w:left="0" w:firstLine="0"/>
        <w:jc w:val="left"/>
        <w:rPr>
          <w:rFonts w:ascii="Arial" w:hAnsi="Arial" w:cs="Arial"/>
          <w:u w:val="single"/>
        </w:rPr>
      </w:pPr>
    </w:p>
    <w:p w14:paraId="1908AD28" w14:textId="77777777" w:rsidR="001E3460" w:rsidRPr="00520F46" w:rsidRDefault="001E3460" w:rsidP="00333DCF">
      <w:pPr>
        <w:pStyle w:val="fcase1ertab"/>
        <w:tabs>
          <w:tab w:val="left" w:pos="851"/>
        </w:tabs>
        <w:spacing w:line="0" w:lineRule="atLeast"/>
        <w:ind w:left="0" w:firstLine="0"/>
        <w:jc w:val="left"/>
        <w:rPr>
          <w:rFonts w:ascii="Arial" w:hAnsi="Arial" w:cs="Arial"/>
          <w:u w:val="single"/>
        </w:rPr>
      </w:pPr>
    </w:p>
    <w:p w14:paraId="5D99F0CE" w14:textId="77777777" w:rsidR="009B1CD0" w:rsidRPr="00520F46" w:rsidRDefault="007D7A65" w:rsidP="00333DCF">
      <w:pPr>
        <w:pStyle w:val="fcase1ertab"/>
        <w:tabs>
          <w:tab w:val="left" w:pos="851"/>
        </w:tabs>
        <w:spacing w:line="0" w:lineRule="atLeast"/>
        <w:ind w:left="851" w:firstLine="0"/>
        <w:rPr>
          <w:rFonts w:ascii="Arial" w:hAnsi="Arial" w:cs="Arial"/>
          <w:i/>
          <w:sz w:val="18"/>
          <w:szCs w:val="18"/>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009B1CD0" w:rsidRPr="00520F46">
        <w:rPr>
          <w:rFonts w:ascii="Arial" w:hAnsi="Arial" w:cs="Arial"/>
        </w:rPr>
        <w:t xml:space="preserve"> L’ensemble des membres du groupement s’engagent, sur la base de l’offre du groupement ;</w:t>
      </w:r>
    </w:p>
    <w:p w14:paraId="75B7F08A" w14:textId="77777777" w:rsidR="009B1CD0" w:rsidRPr="00520F46" w:rsidRDefault="009B1CD0" w:rsidP="00333DCF">
      <w:pPr>
        <w:tabs>
          <w:tab w:val="left" w:pos="851"/>
        </w:tabs>
        <w:spacing w:line="0" w:lineRule="atLeast"/>
        <w:jc w:val="both"/>
        <w:rPr>
          <w:rFonts w:ascii="Arial" w:hAnsi="Arial" w:cs="Arial"/>
        </w:rPr>
      </w:pPr>
      <w:r w:rsidRPr="00520F46">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20F46">
        <w:rPr>
          <w:rFonts w:ascii="Arial" w:hAnsi="Arial" w:cs="Arial"/>
          <w:i/>
          <w:iCs/>
          <w:sz w:val="18"/>
          <w:szCs w:val="18"/>
        </w:rPr>
        <w:t>]</w:t>
      </w:r>
    </w:p>
    <w:p w14:paraId="2C93D8F1" w14:textId="77777777" w:rsidR="00B92D26" w:rsidRPr="00520F46" w:rsidRDefault="00B92D26" w:rsidP="00333DCF">
      <w:pPr>
        <w:pStyle w:val="fcase1ertab"/>
        <w:tabs>
          <w:tab w:val="left" w:pos="851"/>
        </w:tabs>
        <w:spacing w:line="0" w:lineRule="atLeast"/>
        <w:ind w:left="0" w:firstLine="0"/>
        <w:rPr>
          <w:rFonts w:ascii="Arial" w:hAnsi="Arial" w:cs="Arial"/>
        </w:rPr>
      </w:pPr>
    </w:p>
    <w:p w14:paraId="3EF6644D" w14:textId="77777777" w:rsidR="003F3136" w:rsidRPr="00520F46" w:rsidRDefault="009B1CD0" w:rsidP="00333DCF">
      <w:pPr>
        <w:pStyle w:val="fcase1ertab"/>
        <w:tabs>
          <w:tab w:val="left" w:pos="851"/>
        </w:tabs>
        <w:spacing w:line="0" w:lineRule="atLeast"/>
        <w:ind w:left="0" w:firstLine="0"/>
        <w:rPr>
          <w:rFonts w:ascii="Arial" w:hAnsi="Arial" w:cs="Arial"/>
        </w:rPr>
      </w:pPr>
      <w:r w:rsidRPr="00520F46">
        <w:rPr>
          <w:rFonts w:ascii="Arial" w:hAnsi="Arial" w:cs="Arial"/>
        </w:rPr>
        <w:t>à livrer les fournitures demandées ou à exécuter les prestations demandées :</w:t>
      </w:r>
    </w:p>
    <w:p w14:paraId="0D72B425" w14:textId="77777777" w:rsidR="00720835" w:rsidRPr="00520F46" w:rsidRDefault="00720835" w:rsidP="00333DCF">
      <w:pPr>
        <w:pStyle w:val="fcase1ertab"/>
        <w:tabs>
          <w:tab w:val="clear" w:pos="426"/>
          <w:tab w:val="left" w:pos="851"/>
        </w:tabs>
        <w:spacing w:line="0" w:lineRule="atLeast"/>
        <w:ind w:left="0" w:firstLine="851"/>
        <w:rPr>
          <w:rFonts w:ascii="Arial" w:hAnsi="Arial" w:cs="Arial"/>
        </w:rPr>
      </w:pPr>
    </w:p>
    <w:p w14:paraId="04759E93" w14:textId="77777777" w:rsidR="003F3136" w:rsidRPr="00520F46" w:rsidRDefault="003F3136" w:rsidP="00333DCF">
      <w:pPr>
        <w:pStyle w:val="fcase1ertab"/>
        <w:tabs>
          <w:tab w:val="clear" w:pos="426"/>
          <w:tab w:val="left" w:pos="851"/>
        </w:tabs>
        <w:spacing w:line="0" w:lineRule="atLeast"/>
        <w:ind w:left="0" w:firstLine="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Pr="00520F46">
        <w:rPr>
          <w:rFonts w:ascii="Arial" w:hAnsi="Arial" w:cs="Arial"/>
          <w:b/>
          <w:bCs/>
        </w:rPr>
        <w:t>au prix</w:t>
      </w:r>
      <w:r w:rsidR="00520F46">
        <w:rPr>
          <w:rFonts w:ascii="Arial" w:hAnsi="Arial" w:cs="Arial"/>
          <w:b/>
          <w:bCs/>
        </w:rPr>
        <w:t xml:space="preserve"> global et forfaitaire</w:t>
      </w:r>
      <w:r w:rsidRPr="00520F46">
        <w:rPr>
          <w:rFonts w:ascii="Arial" w:hAnsi="Arial" w:cs="Arial"/>
          <w:b/>
          <w:bCs/>
        </w:rPr>
        <w:t xml:space="preserve"> indiqués ci-dessous ;</w:t>
      </w:r>
    </w:p>
    <w:p w14:paraId="2F512A8C" w14:textId="77777777" w:rsidR="00520F46" w:rsidRDefault="00520F46" w:rsidP="00333DCF">
      <w:pPr>
        <w:tabs>
          <w:tab w:val="left" w:pos="426"/>
          <w:tab w:val="left" w:pos="851"/>
        </w:tabs>
        <w:spacing w:line="0" w:lineRule="atLeast"/>
        <w:ind w:left="1701"/>
        <w:jc w:val="both"/>
        <w:rPr>
          <w:rFonts w:ascii="Arial" w:hAnsi="Arial" w:cs="Arial"/>
        </w:rPr>
      </w:pPr>
    </w:p>
    <w:p w14:paraId="57D9F8BA" w14:textId="77777777" w:rsidR="003F3136" w:rsidRPr="00520F46" w:rsidRDefault="003F3136" w:rsidP="00333DCF">
      <w:pPr>
        <w:tabs>
          <w:tab w:val="left" w:pos="426"/>
          <w:tab w:val="left" w:pos="851"/>
        </w:tabs>
        <w:spacing w:line="0" w:lineRule="atLeast"/>
        <w:ind w:left="1701"/>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Taux de la TVA : </w:t>
      </w:r>
    </w:p>
    <w:p w14:paraId="6027D66E" w14:textId="77777777" w:rsidR="00520F46" w:rsidRDefault="00520F46" w:rsidP="00333DCF">
      <w:pPr>
        <w:tabs>
          <w:tab w:val="left" w:pos="426"/>
          <w:tab w:val="left" w:pos="851"/>
        </w:tabs>
        <w:spacing w:line="0" w:lineRule="atLeast"/>
        <w:ind w:left="1701"/>
        <w:jc w:val="both"/>
        <w:rPr>
          <w:rFonts w:ascii="Arial" w:hAnsi="Arial" w:cs="Arial"/>
        </w:rPr>
      </w:pPr>
    </w:p>
    <w:p w14:paraId="735A1226" w14:textId="77777777" w:rsidR="003F3136" w:rsidRPr="00520F46" w:rsidRDefault="003F3136" w:rsidP="00333DCF">
      <w:pPr>
        <w:tabs>
          <w:tab w:val="left" w:pos="426"/>
          <w:tab w:val="left" w:pos="851"/>
        </w:tabs>
        <w:spacing w:line="0" w:lineRule="atLeast"/>
        <w:ind w:left="1701"/>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Montant hors taxes</w:t>
      </w:r>
      <w:r w:rsidRPr="00520F46">
        <w:rPr>
          <w:rStyle w:val="Caractresdenotedebasdepage"/>
          <w:rFonts w:ascii="Arial" w:hAnsi="Arial" w:cs="Arial"/>
        </w:rPr>
        <w:t> </w:t>
      </w:r>
      <w:r w:rsidRPr="00520F46">
        <w:rPr>
          <w:rFonts w:ascii="Arial" w:hAnsi="Arial" w:cs="Arial"/>
        </w:rPr>
        <w:t>:</w:t>
      </w:r>
    </w:p>
    <w:p w14:paraId="617733FD" w14:textId="77777777" w:rsidR="00520F46" w:rsidRDefault="00520F46" w:rsidP="00333DCF">
      <w:pPr>
        <w:tabs>
          <w:tab w:val="left" w:pos="426"/>
          <w:tab w:val="left" w:pos="851"/>
        </w:tabs>
        <w:spacing w:line="0" w:lineRule="atLeast"/>
        <w:jc w:val="both"/>
        <w:rPr>
          <w:rFonts w:ascii="Arial" w:hAnsi="Arial" w:cs="Arial"/>
        </w:rPr>
      </w:pPr>
    </w:p>
    <w:p w14:paraId="3512583D" w14:textId="77777777" w:rsidR="003F3136" w:rsidRPr="00520F46" w:rsidRDefault="003F3136" w:rsidP="00333DCF">
      <w:pPr>
        <w:tabs>
          <w:tab w:val="left" w:pos="426"/>
          <w:tab w:val="left" w:pos="851"/>
        </w:tabs>
        <w:spacing w:line="0" w:lineRule="atLeast"/>
        <w:jc w:val="both"/>
        <w:rPr>
          <w:rFonts w:ascii="Arial" w:hAnsi="Arial" w:cs="Arial"/>
        </w:rPr>
      </w:pPr>
      <w:r w:rsidRPr="00520F46">
        <w:rPr>
          <w:rFonts w:ascii="Arial" w:hAnsi="Arial" w:cs="Arial"/>
        </w:rPr>
        <w:t>Montant hors taxes arrêté en chiffres à : ……………………………………………………………………………….</w:t>
      </w:r>
    </w:p>
    <w:p w14:paraId="1BCFE225" w14:textId="77777777" w:rsidR="00520F46" w:rsidRDefault="00520F46" w:rsidP="00333DCF">
      <w:pPr>
        <w:pStyle w:val="fcase1ertab"/>
        <w:tabs>
          <w:tab w:val="left" w:pos="851"/>
        </w:tabs>
        <w:spacing w:line="0" w:lineRule="atLeast"/>
        <w:ind w:left="0" w:firstLine="0"/>
        <w:rPr>
          <w:rFonts w:ascii="Arial" w:hAnsi="Arial" w:cs="Arial"/>
        </w:rPr>
      </w:pPr>
    </w:p>
    <w:p w14:paraId="112371F2" w14:textId="77777777" w:rsidR="003F3136" w:rsidRPr="00520F46" w:rsidRDefault="003F3136" w:rsidP="00333DCF">
      <w:pPr>
        <w:pStyle w:val="fcase1ertab"/>
        <w:tabs>
          <w:tab w:val="left" w:pos="851"/>
        </w:tabs>
        <w:spacing w:line="0" w:lineRule="atLeast"/>
        <w:ind w:left="0" w:firstLine="0"/>
        <w:rPr>
          <w:rFonts w:ascii="Arial" w:hAnsi="Arial" w:cs="Arial"/>
        </w:rPr>
      </w:pPr>
      <w:r w:rsidRPr="00520F46">
        <w:rPr>
          <w:rFonts w:ascii="Arial" w:hAnsi="Arial" w:cs="Arial"/>
        </w:rPr>
        <w:t>Montant hors taxes arrêté en lettres à : ………………………………………………………...................................</w:t>
      </w:r>
    </w:p>
    <w:p w14:paraId="17D715DA" w14:textId="77777777" w:rsidR="00520F46" w:rsidRDefault="00520F46" w:rsidP="00333DCF">
      <w:pPr>
        <w:tabs>
          <w:tab w:val="left" w:pos="426"/>
          <w:tab w:val="left" w:pos="709"/>
          <w:tab w:val="left" w:pos="851"/>
        </w:tabs>
        <w:spacing w:line="0" w:lineRule="atLeast"/>
        <w:ind w:left="1701"/>
        <w:jc w:val="both"/>
        <w:rPr>
          <w:rFonts w:ascii="Arial" w:hAnsi="Arial" w:cs="Arial"/>
        </w:rPr>
      </w:pPr>
    </w:p>
    <w:p w14:paraId="316E03DE" w14:textId="77777777" w:rsidR="003F3136" w:rsidRPr="00520F46" w:rsidRDefault="003F3136" w:rsidP="00333DCF">
      <w:pPr>
        <w:tabs>
          <w:tab w:val="left" w:pos="426"/>
          <w:tab w:val="left" w:pos="709"/>
          <w:tab w:val="left" w:pos="851"/>
        </w:tabs>
        <w:spacing w:line="0" w:lineRule="atLeast"/>
        <w:ind w:left="1701"/>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Montant TTC</w:t>
      </w:r>
      <w:r w:rsidRPr="00520F46">
        <w:rPr>
          <w:rStyle w:val="Caractresdenotedebasdepage"/>
          <w:rFonts w:ascii="Arial" w:hAnsi="Arial" w:cs="Arial"/>
        </w:rPr>
        <w:footnoteReference w:customMarkFollows="1" w:id="2"/>
        <w:t>4 </w:t>
      </w:r>
      <w:r w:rsidRPr="00520F46">
        <w:rPr>
          <w:rFonts w:ascii="Arial" w:hAnsi="Arial" w:cs="Arial"/>
        </w:rPr>
        <w:t>:</w:t>
      </w:r>
    </w:p>
    <w:p w14:paraId="649733E9" w14:textId="77777777" w:rsidR="00520F46" w:rsidRDefault="00520F46" w:rsidP="00333DCF">
      <w:pPr>
        <w:pStyle w:val="fcase1ertab"/>
        <w:tabs>
          <w:tab w:val="left" w:pos="851"/>
        </w:tabs>
        <w:spacing w:line="0" w:lineRule="atLeast"/>
        <w:ind w:left="0" w:firstLine="0"/>
        <w:rPr>
          <w:rFonts w:ascii="Arial" w:hAnsi="Arial" w:cs="Arial"/>
        </w:rPr>
      </w:pPr>
    </w:p>
    <w:p w14:paraId="17AF70CD" w14:textId="77777777" w:rsidR="003F3136" w:rsidRPr="00520F46" w:rsidRDefault="003F3136" w:rsidP="00333DCF">
      <w:pPr>
        <w:pStyle w:val="fcase1ertab"/>
        <w:tabs>
          <w:tab w:val="left" w:pos="851"/>
        </w:tabs>
        <w:spacing w:line="0" w:lineRule="atLeast"/>
        <w:ind w:left="0" w:firstLine="0"/>
        <w:rPr>
          <w:rFonts w:ascii="Arial" w:hAnsi="Arial" w:cs="Arial"/>
        </w:rPr>
      </w:pPr>
      <w:r w:rsidRPr="00520F46">
        <w:rPr>
          <w:rFonts w:ascii="Arial" w:hAnsi="Arial" w:cs="Arial"/>
        </w:rPr>
        <w:t>Montant TTC arrêté en chiffres à : ………………………………………………………….......................................</w:t>
      </w:r>
    </w:p>
    <w:p w14:paraId="40872551" w14:textId="77777777" w:rsidR="00520F46" w:rsidRDefault="00520F46" w:rsidP="00333DCF">
      <w:pPr>
        <w:pStyle w:val="fcase1ertab"/>
        <w:tabs>
          <w:tab w:val="left" w:pos="851"/>
        </w:tabs>
        <w:spacing w:line="0" w:lineRule="atLeast"/>
        <w:ind w:left="0" w:firstLine="0"/>
        <w:rPr>
          <w:rFonts w:ascii="Arial" w:hAnsi="Arial" w:cs="Arial"/>
        </w:rPr>
      </w:pPr>
    </w:p>
    <w:p w14:paraId="1BAF5AC9" w14:textId="77777777" w:rsidR="003E0D5B" w:rsidRPr="00520F46" w:rsidRDefault="003F3136" w:rsidP="00333DCF">
      <w:pPr>
        <w:pStyle w:val="fcase1ertab"/>
        <w:tabs>
          <w:tab w:val="left" w:pos="851"/>
        </w:tabs>
        <w:spacing w:line="0" w:lineRule="atLeast"/>
        <w:ind w:left="0" w:firstLine="0"/>
        <w:rPr>
          <w:rFonts w:ascii="Arial" w:hAnsi="Arial" w:cs="Arial"/>
          <w:u w:val="single"/>
        </w:rPr>
      </w:pPr>
      <w:r w:rsidRPr="00520F46">
        <w:rPr>
          <w:rFonts w:ascii="Arial" w:hAnsi="Arial" w:cs="Arial"/>
        </w:rPr>
        <w:t>Montant TTC arrêté en lettres à : ………………………………………………………………………………………..</w:t>
      </w:r>
    </w:p>
    <w:p w14:paraId="313A9A00" w14:textId="77777777" w:rsidR="00520F46" w:rsidRDefault="00520F46" w:rsidP="00333DCF">
      <w:pPr>
        <w:pStyle w:val="fcase1ertab"/>
        <w:spacing w:line="0" w:lineRule="atLeast"/>
        <w:ind w:left="0" w:firstLine="0"/>
        <w:rPr>
          <w:rFonts w:ascii="Arial" w:hAnsi="Arial" w:cs="Arial"/>
          <w:u w:val="single"/>
        </w:rPr>
      </w:pPr>
    </w:p>
    <w:p w14:paraId="3032C8B1" w14:textId="77777777" w:rsidR="003F3136" w:rsidRPr="00520F46" w:rsidRDefault="003F3136" w:rsidP="00333DCF">
      <w:pPr>
        <w:pStyle w:val="fcase1ertab"/>
        <w:spacing w:line="0" w:lineRule="atLeast"/>
        <w:ind w:left="0" w:firstLine="0"/>
        <w:rPr>
          <w:rFonts w:ascii="Arial" w:hAnsi="Arial" w:cs="Arial"/>
          <w:b/>
          <w:bCs/>
        </w:rPr>
      </w:pPr>
      <w:r w:rsidRPr="00520F46">
        <w:rPr>
          <w:rFonts w:ascii="Arial" w:hAnsi="Arial" w:cs="Arial"/>
          <w:b/>
          <w:bCs/>
          <w:u w:val="single"/>
        </w:rPr>
        <w:t>OU</w:t>
      </w:r>
    </w:p>
    <w:p w14:paraId="274A0E36" w14:textId="77777777" w:rsidR="009A4D14" w:rsidRPr="00520F46" w:rsidRDefault="009A4D14" w:rsidP="00333DCF">
      <w:pPr>
        <w:pStyle w:val="fcase1ertab"/>
        <w:spacing w:line="0" w:lineRule="atLeast"/>
        <w:rPr>
          <w:rFonts w:ascii="Arial" w:hAnsi="Arial" w:cs="Arial"/>
        </w:rPr>
      </w:pPr>
    </w:p>
    <w:p w14:paraId="5F0FF446" w14:textId="11680067" w:rsidR="009A4D14" w:rsidRPr="00520F46" w:rsidRDefault="009A4D14" w:rsidP="00333DCF">
      <w:pPr>
        <w:pStyle w:val="fcase1ertab"/>
        <w:spacing w:line="0" w:lineRule="atLeast"/>
        <w:ind w:left="1560"/>
        <w:rPr>
          <w:rFonts w:ascii="Arial" w:hAnsi="Arial" w:cs="Arial"/>
        </w:rPr>
      </w:pPr>
      <w:r w:rsidRPr="00520F46">
        <w:rPr>
          <w:rFonts w:ascii="Arial" w:hAnsi="Arial" w:cs="Arial"/>
        </w:rPr>
        <w:fldChar w:fldCharType="begin">
          <w:ffData>
            <w:name w:val=""/>
            <w:enabled/>
            <w:calcOnExit w:val="0"/>
            <w:checkBox>
              <w:sizeAuto/>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Pr="00520F46">
        <w:rPr>
          <w:rFonts w:ascii="Arial" w:hAnsi="Arial" w:cs="Arial"/>
          <w:b/>
        </w:rPr>
        <w:t>aux prix indiqués dans le</w:t>
      </w:r>
      <w:r w:rsidR="00310AE3" w:rsidRPr="00520F46">
        <w:rPr>
          <w:rFonts w:ascii="Arial" w:hAnsi="Arial" w:cs="Arial"/>
          <w:b/>
        </w:rPr>
        <w:t xml:space="preserve"> </w:t>
      </w:r>
      <w:r w:rsidRPr="00520F46">
        <w:rPr>
          <w:rFonts w:ascii="Arial" w:hAnsi="Arial" w:cs="Arial"/>
          <w:b/>
        </w:rPr>
        <w:t>Bordereau des Prix Unitaires (BPU) d</w:t>
      </w:r>
      <w:r w:rsidR="00520F46" w:rsidRPr="00520F46">
        <w:rPr>
          <w:rFonts w:ascii="Arial" w:hAnsi="Arial" w:cs="Arial"/>
          <w:b/>
        </w:rPr>
        <w:t>e l’accord-cadre</w:t>
      </w:r>
      <w:r w:rsidR="00D80C2E">
        <w:rPr>
          <w:rFonts w:ascii="Arial" w:hAnsi="Arial" w:cs="Arial"/>
          <w:b/>
        </w:rPr>
        <w:t xml:space="preserve"> du lot concerné</w:t>
      </w:r>
      <w:r w:rsidR="0028716B">
        <w:rPr>
          <w:rFonts w:ascii="Arial" w:hAnsi="Arial" w:cs="Arial"/>
          <w:b/>
        </w:rPr>
        <w:t xml:space="preserve"> et </w:t>
      </w:r>
      <w:r w:rsidR="008C45C5">
        <w:rPr>
          <w:rFonts w:ascii="Arial" w:hAnsi="Arial" w:cs="Arial"/>
          <w:b/>
        </w:rPr>
        <w:t>au catalogue fournisseur diminué du pourcentage de remise prévu</w:t>
      </w:r>
      <w:r w:rsidR="00D80C2E">
        <w:rPr>
          <w:rFonts w:ascii="Arial" w:hAnsi="Arial" w:cs="Arial"/>
          <w:b/>
        </w:rPr>
        <w:t> ;</w:t>
      </w:r>
    </w:p>
    <w:p w14:paraId="021B064A" w14:textId="77777777" w:rsidR="00720835" w:rsidRDefault="00720835" w:rsidP="00333DCF">
      <w:pPr>
        <w:pStyle w:val="fcase1ertab"/>
        <w:tabs>
          <w:tab w:val="clear" w:pos="426"/>
          <w:tab w:val="left" w:pos="851"/>
        </w:tabs>
        <w:spacing w:line="0" w:lineRule="atLeast"/>
        <w:ind w:firstLine="142"/>
        <w:rPr>
          <w:rFonts w:ascii="Arial" w:hAnsi="Arial" w:cs="Arial"/>
          <w:b/>
        </w:rPr>
      </w:pPr>
    </w:p>
    <w:p w14:paraId="5B7C0759" w14:textId="77777777" w:rsidR="001E3460" w:rsidRPr="00520F46" w:rsidRDefault="001E3460" w:rsidP="00333DCF">
      <w:pPr>
        <w:pStyle w:val="fcase1ertab"/>
        <w:tabs>
          <w:tab w:val="clear" w:pos="426"/>
          <w:tab w:val="left" w:pos="851"/>
        </w:tabs>
        <w:spacing w:line="0" w:lineRule="atLeast"/>
        <w:ind w:firstLine="142"/>
        <w:rPr>
          <w:rFonts w:ascii="Arial" w:hAnsi="Arial" w:cs="Arial"/>
          <w:b/>
        </w:rPr>
      </w:pPr>
    </w:p>
    <w:p w14:paraId="61CCE4BA" w14:textId="77777777" w:rsidR="009B1CD0" w:rsidRPr="00520F46" w:rsidRDefault="009B1CD0" w:rsidP="00333DCF">
      <w:pPr>
        <w:tabs>
          <w:tab w:val="left" w:pos="851"/>
          <w:tab w:val="left" w:pos="6237"/>
        </w:tabs>
        <w:spacing w:line="0" w:lineRule="atLeast"/>
        <w:rPr>
          <w:rFonts w:ascii="Arial" w:hAnsi="Arial" w:cs="Arial"/>
          <w:b/>
          <w:iCs/>
          <w:sz w:val="22"/>
          <w:szCs w:val="22"/>
        </w:rPr>
      </w:pPr>
      <w:r w:rsidRPr="00520F46">
        <w:rPr>
          <w:rFonts w:ascii="Arial" w:hAnsi="Arial" w:cs="Arial"/>
          <w:b/>
          <w:sz w:val="22"/>
          <w:szCs w:val="22"/>
        </w:rPr>
        <w:t xml:space="preserve">B2 </w:t>
      </w:r>
      <w:r w:rsidR="0021797C" w:rsidRPr="00520F46">
        <w:rPr>
          <w:rFonts w:ascii="Arial" w:hAnsi="Arial" w:cs="Arial"/>
          <w:b/>
          <w:sz w:val="22"/>
          <w:szCs w:val="22"/>
        </w:rPr>
        <w:t>–</w:t>
      </w:r>
      <w:r w:rsidRPr="00520F46">
        <w:rPr>
          <w:rFonts w:ascii="Arial" w:hAnsi="Arial" w:cs="Arial"/>
          <w:b/>
          <w:sz w:val="22"/>
          <w:szCs w:val="22"/>
        </w:rPr>
        <w:t xml:space="preserve"> </w:t>
      </w:r>
      <w:r w:rsidR="0021797C" w:rsidRPr="00520F46">
        <w:rPr>
          <w:rFonts w:ascii="Arial" w:hAnsi="Arial" w:cs="Arial"/>
          <w:b/>
          <w:sz w:val="22"/>
          <w:szCs w:val="22"/>
        </w:rPr>
        <w:t>Nature du groupement et</w:t>
      </w:r>
      <w:r w:rsidR="00036500" w:rsidRPr="00520F46">
        <w:rPr>
          <w:rFonts w:ascii="Arial" w:hAnsi="Arial" w:cs="Arial"/>
          <w:b/>
          <w:sz w:val="22"/>
          <w:szCs w:val="22"/>
        </w:rPr>
        <w:t>,</w:t>
      </w:r>
      <w:r w:rsidR="0021797C" w:rsidRPr="00520F46">
        <w:rPr>
          <w:rFonts w:ascii="Arial" w:hAnsi="Arial" w:cs="Arial"/>
          <w:b/>
          <w:sz w:val="22"/>
          <w:szCs w:val="22"/>
        </w:rPr>
        <w:t xml:space="preserve"> </w:t>
      </w:r>
      <w:r w:rsidR="00036500" w:rsidRPr="00520F46">
        <w:rPr>
          <w:rFonts w:ascii="Arial" w:hAnsi="Arial" w:cs="Arial"/>
          <w:b/>
          <w:sz w:val="22"/>
          <w:szCs w:val="22"/>
        </w:rPr>
        <w:t>en cas de groupement conjoint,</w:t>
      </w:r>
      <w:r w:rsidR="00036500" w:rsidRPr="00520F46" w:rsidDel="0021797C">
        <w:rPr>
          <w:rFonts w:ascii="Arial" w:hAnsi="Arial" w:cs="Arial"/>
          <w:b/>
          <w:sz w:val="22"/>
          <w:szCs w:val="22"/>
        </w:rPr>
        <w:t xml:space="preserve"> </w:t>
      </w:r>
      <w:r w:rsidR="0021797C" w:rsidRPr="00520F46">
        <w:rPr>
          <w:rFonts w:ascii="Arial" w:hAnsi="Arial" w:cs="Arial"/>
          <w:b/>
          <w:sz w:val="22"/>
          <w:szCs w:val="22"/>
        </w:rPr>
        <w:t>r</w:t>
      </w:r>
      <w:r w:rsidRPr="00520F46">
        <w:rPr>
          <w:rFonts w:ascii="Arial" w:hAnsi="Arial" w:cs="Arial"/>
          <w:b/>
          <w:sz w:val="22"/>
          <w:szCs w:val="22"/>
        </w:rPr>
        <w:t>épartition des prestations</w:t>
      </w:r>
      <w:r w:rsidRPr="00520F46">
        <w:rPr>
          <w:rFonts w:ascii="Arial" w:hAnsi="Arial" w:cs="Arial"/>
          <w:b/>
          <w:iCs/>
          <w:sz w:val="22"/>
          <w:szCs w:val="22"/>
        </w:rPr>
        <w:t> :</w:t>
      </w:r>
    </w:p>
    <w:p w14:paraId="0C6F94FC" w14:textId="77777777" w:rsidR="00354C04" w:rsidRPr="00520F46" w:rsidRDefault="00354C04" w:rsidP="00333DCF">
      <w:pPr>
        <w:pStyle w:val="fcase1ertab"/>
        <w:tabs>
          <w:tab w:val="left" w:pos="851"/>
        </w:tabs>
        <w:spacing w:line="0" w:lineRule="atLeast"/>
        <w:rPr>
          <w:rFonts w:ascii="Arial" w:hAnsi="Arial" w:cs="Arial"/>
        </w:rPr>
      </w:pPr>
      <w:r w:rsidRPr="00520F46">
        <w:rPr>
          <w:rFonts w:ascii="Arial" w:hAnsi="Arial" w:cs="Arial"/>
          <w:i/>
          <w:iCs/>
          <w:sz w:val="18"/>
          <w:szCs w:val="18"/>
        </w:rPr>
        <w:t>(en cas de groupement d’opérateurs économiques.)</w:t>
      </w:r>
    </w:p>
    <w:p w14:paraId="2FB330C2" w14:textId="77777777" w:rsidR="00683224" w:rsidRPr="00520F46" w:rsidRDefault="00683224" w:rsidP="00333DCF">
      <w:pPr>
        <w:pStyle w:val="fcase1ertab"/>
        <w:tabs>
          <w:tab w:val="left" w:pos="851"/>
        </w:tabs>
        <w:spacing w:line="0" w:lineRule="atLeast"/>
        <w:ind w:left="0" w:firstLine="0"/>
        <w:rPr>
          <w:rFonts w:ascii="Arial" w:hAnsi="Arial" w:cs="Arial"/>
        </w:rPr>
      </w:pPr>
    </w:p>
    <w:p w14:paraId="08625893" w14:textId="77777777" w:rsidR="0021797C" w:rsidRPr="00520F46" w:rsidRDefault="0021797C" w:rsidP="00333DCF">
      <w:pPr>
        <w:pStyle w:val="fcase1ertab"/>
        <w:tabs>
          <w:tab w:val="left" w:pos="851"/>
        </w:tabs>
        <w:spacing w:line="0" w:lineRule="atLeast"/>
        <w:ind w:left="0" w:firstLine="0"/>
        <w:rPr>
          <w:rFonts w:ascii="Arial" w:hAnsi="Arial" w:cs="Arial"/>
        </w:rPr>
      </w:pPr>
      <w:r w:rsidRPr="00520F46">
        <w:rPr>
          <w:rFonts w:ascii="Arial" w:hAnsi="Arial" w:cs="Arial"/>
        </w:rPr>
        <w:t xml:space="preserve">Pour l’exécution du marché ou de l’accord-cadre, le groupement </w:t>
      </w:r>
      <w:r w:rsidR="00036500" w:rsidRPr="00520F46">
        <w:rPr>
          <w:rFonts w:ascii="Arial" w:hAnsi="Arial" w:cs="Arial"/>
        </w:rPr>
        <w:t>d’opérateurs économiques est</w:t>
      </w:r>
      <w:r w:rsidRPr="00520F46">
        <w:rPr>
          <w:rFonts w:ascii="Arial" w:hAnsi="Arial" w:cs="Arial"/>
        </w:rPr>
        <w:t> :</w:t>
      </w:r>
    </w:p>
    <w:p w14:paraId="3FECA790" w14:textId="77777777" w:rsidR="00036500" w:rsidRPr="00520F46" w:rsidRDefault="00036500" w:rsidP="00333DCF">
      <w:pPr>
        <w:pStyle w:val="fcase1ertab"/>
        <w:tabs>
          <w:tab w:val="left" w:pos="851"/>
        </w:tabs>
        <w:spacing w:line="0" w:lineRule="atLeast"/>
        <w:rPr>
          <w:rFonts w:ascii="Arial" w:hAnsi="Arial" w:cs="Arial"/>
        </w:rPr>
      </w:pPr>
      <w:r w:rsidRPr="00520F46">
        <w:rPr>
          <w:rFonts w:ascii="Arial" w:hAnsi="Arial" w:cs="Arial"/>
          <w:i/>
          <w:iCs/>
          <w:sz w:val="18"/>
          <w:szCs w:val="18"/>
        </w:rPr>
        <w:t>(Cocher la case correspondante.)</w:t>
      </w:r>
    </w:p>
    <w:p w14:paraId="74E526EF" w14:textId="77777777" w:rsidR="00520F46" w:rsidRDefault="00520F46" w:rsidP="00333DCF">
      <w:pPr>
        <w:pStyle w:val="fcase1ertab"/>
        <w:tabs>
          <w:tab w:val="clear" w:pos="426"/>
          <w:tab w:val="left" w:pos="851"/>
        </w:tabs>
        <w:spacing w:line="0" w:lineRule="atLeast"/>
        <w:ind w:left="0" w:firstLine="851"/>
        <w:rPr>
          <w:rFonts w:ascii="Arial" w:hAnsi="Arial" w:cs="Arial"/>
        </w:rPr>
      </w:pPr>
    </w:p>
    <w:p w14:paraId="1613A70C" w14:textId="77777777" w:rsidR="00354C04" w:rsidRPr="00520F46" w:rsidRDefault="00354C04" w:rsidP="00333DCF">
      <w:pPr>
        <w:pStyle w:val="fcase1ertab"/>
        <w:tabs>
          <w:tab w:val="clear" w:pos="426"/>
          <w:tab w:val="left" w:pos="851"/>
        </w:tabs>
        <w:spacing w:line="0" w:lineRule="atLeast"/>
        <w:ind w:left="0" w:firstLine="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i/>
          <w:iCs/>
        </w:rPr>
        <w:t xml:space="preserve"> </w:t>
      </w:r>
      <w:r w:rsidRPr="00520F46">
        <w:rPr>
          <w:rFonts w:ascii="Arial" w:hAnsi="Arial" w:cs="Arial"/>
        </w:rPr>
        <w:t>conjoint</w:t>
      </w:r>
      <w:r w:rsidRPr="00520F46">
        <w:rPr>
          <w:rFonts w:ascii="Arial" w:hAnsi="Arial" w:cs="Arial"/>
        </w:rPr>
        <w:tab/>
      </w:r>
      <w:r w:rsidRPr="00520F46">
        <w:rPr>
          <w:rFonts w:ascii="Arial" w:hAnsi="Arial" w:cs="Arial"/>
        </w:rPr>
        <w:tab/>
        <w:t>OU</w:t>
      </w:r>
      <w:r w:rsidRPr="00520F46">
        <w:rPr>
          <w:rFonts w:ascii="Arial" w:hAnsi="Arial" w:cs="Arial"/>
        </w:rPr>
        <w:tab/>
      </w:r>
      <w:r w:rsidRPr="00520F46">
        <w:rPr>
          <w:rFonts w:ascii="Arial" w:hAnsi="Arial" w:cs="Arial"/>
        </w:rPr>
        <w:tab/>
      </w:r>
      <w:r w:rsidR="00683224" w:rsidRPr="00520F46">
        <w:rPr>
          <w:rFonts w:ascii="Arial" w:hAnsi="Arial" w:cs="Arial"/>
        </w:rPr>
        <w:fldChar w:fldCharType="begin">
          <w:ffData>
            <w:name w:val=""/>
            <w:enabled/>
            <w:calcOnExit w:val="0"/>
            <w:checkBox>
              <w:size w:val="20"/>
              <w:default w:val="0"/>
            </w:checkBox>
          </w:ffData>
        </w:fldChar>
      </w:r>
      <w:r w:rsidR="00683224" w:rsidRPr="00520F46">
        <w:rPr>
          <w:rFonts w:ascii="Arial" w:hAnsi="Arial" w:cs="Arial"/>
        </w:rPr>
        <w:instrText xml:space="preserve"> FORMCHECKBOX </w:instrText>
      </w:r>
      <w:r w:rsidR="00683224" w:rsidRPr="00520F46">
        <w:rPr>
          <w:rFonts w:ascii="Arial" w:hAnsi="Arial" w:cs="Arial"/>
        </w:rPr>
      </w:r>
      <w:r w:rsidR="00683224" w:rsidRPr="00520F46">
        <w:rPr>
          <w:rFonts w:ascii="Arial" w:hAnsi="Arial" w:cs="Arial"/>
        </w:rPr>
        <w:fldChar w:fldCharType="separate"/>
      </w:r>
      <w:r w:rsidR="00683224" w:rsidRPr="00520F46">
        <w:rPr>
          <w:rFonts w:ascii="Arial" w:hAnsi="Arial" w:cs="Arial"/>
        </w:rPr>
        <w:fldChar w:fldCharType="end"/>
      </w:r>
      <w:r w:rsidRPr="00520F46">
        <w:rPr>
          <w:rFonts w:ascii="Arial" w:hAnsi="Arial" w:cs="Arial"/>
          <w:iCs/>
        </w:rPr>
        <w:t xml:space="preserve"> </w:t>
      </w:r>
      <w:r w:rsidRPr="00520F46">
        <w:rPr>
          <w:rFonts w:ascii="Arial" w:hAnsi="Arial" w:cs="Arial"/>
        </w:rPr>
        <w:t>solidaire</w:t>
      </w:r>
    </w:p>
    <w:p w14:paraId="0AFC3388" w14:textId="77777777" w:rsidR="00520F46" w:rsidRDefault="00520F46" w:rsidP="00333DCF">
      <w:pPr>
        <w:tabs>
          <w:tab w:val="left" w:pos="851"/>
        </w:tabs>
        <w:spacing w:line="0" w:lineRule="atLeast"/>
        <w:jc w:val="both"/>
        <w:rPr>
          <w:rFonts w:ascii="Arial" w:hAnsi="Arial" w:cs="Arial"/>
          <w:i/>
          <w:iCs/>
          <w:sz w:val="18"/>
          <w:szCs w:val="18"/>
        </w:rPr>
      </w:pPr>
    </w:p>
    <w:p w14:paraId="0851966A" w14:textId="77777777" w:rsidR="00B519FD" w:rsidRPr="00520F46" w:rsidRDefault="009B1CD0" w:rsidP="00333DCF">
      <w:pPr>
        <w:tabs>
          <w:tab w:val="left" w:pos="851"/>
        </w:tabs>
        <w:spacing w:line="0" w:lineRule="atLeast"/>
        <w:jc w:val="both"/>
        <w:rPr>
          <w:rFonts w:ascii="Arial" w:hAnsi="Arial" w:cs="Arial"/>
          <w:i/>
          <w:iCs/>
          <w:sz w:val="18"/>
          <w:szCs w:val="18"/>
        </w:rPr>
      </w:pPr>
      <w:r w:rsidRPr="00520F46">
        <w:rPr>
          <w:rFonts w:ascii="Arial" w:hAnsi="Arial" w:cs="Arial"/>
          <w:i/>
          <w:iCs/>
          <w:sz w:val="18"/>
          <w:szCs w:val="18"/>
        </w:rPr>
        <w:t>(Les membres du groupement conjoint indiquent dans le tableau ci-dessous la répartition des prestations que chacun d’entre eux s’engage à réaliser.)</w:t>
      </w:r>
    </w:p>
    <w:p w14:paraId="3D042837" w14:textId="77777777" w:rsidR="00B519FD" w:rsidRPr="00520F46" w:rsidRDefault="00B519FD" w:rsidP="00333DCF">
      <w:pPr>
        <w:tabs>
          <w:tab w:val="left" w:pos="851"/>
        </w:tabs>
        <w:spacing w:line="0" w:lineRule="atLeast"/>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520F46" w14:paraId="45F2161E"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387994D" w14:textId="77777777" w:rsidR="009B1CD0" w:rsidRPr="00520F46" w:rsidRDefault="009B1CD0" w:rsidP="00333DCF">
            <w:pPr>
              <w:tabs>
                <w:tab w:val="left" w:pos="851"/>
              </w:tabs>
              <w:spacing w:line="0" w:lineRule="atLeast"/>
              <w:jc w:val="center"/>
              <w:rPr>
                <w:rFonts w:ascii="Arial" w:hAnsi="Arial" w:cs="Arial"/>
                <w:b/>
              </w:rPr>
            </w:pPr>
            <w:r w:rsidRPr="00520F46">
              <w:rPr>
                <w:rFonts w:ascii="Arial" w:hAnsi="Arial" w:cs="Arial"/>
                <w:b/>
              </w:rPr>
              <w:t xml:space="preserve">Désignation des membres </w:t>
            </w:r>
          </w:p>
          <w:p w14:paraId="6410F836" w14:textId="77777777" w:rsidR="009B1CD0" w:rsidRPr="00520F46" w:rsidRDefault="009B1CD0" w:rsidP="00333DCF">
            <w:pPr>
              <w:tabs>
                <w:tab w:val="left" w:pos="851"/>
              </w:tabs>
              <w:spacing w:line="0" w:lineRule="atLeast"/>
              <w:jc w:val="center"/>
              <w:rPr>
                <w:rFonts w:ascii="Arial" w:hAnsi="Arial" w:cs="Arial"/>
                <w:b/>
              </w:rPr>
            </w:pPr>
            <w:r w:rsidRPr="00520F46">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A0F1644" w14:textId="77777777" w:rsidR="009B1CD0" w:rsidRPr="00520F46" w:rsidRDefault="009B1CD0" w:rsidP="00333DCF">
            <w:pPr>
              <w:pStyle w:val="Titre5"/>
              <w:tabs>
                <w:tab w:val="left" w:pos="851"/>
              </w:tabs>
              <w:spacing w:line="0" w:lineRule="atLeast"/>
              <w:ind w:left="0" w:hanging="1008"/>
              <w:jc w:val="center"/>
              <w:rPr>
                <w:b/>
                <w:i w:val="0"/>
                <w:sz w:val="20"/>
              </w:rPr>
            </w:pPr>
            <w:r w:rsidRPr="00520F46">
              <w:rPr>
                <w:b/>
                <w:i w:val="0"/>
                <w:sz w:val="20"/>
              </w:rPr>
              <w:t>Prestations exécutées par les membres</w:t>
            </w:r>
          </w:p>
          <w:p w14:paraId="2FD62910" w14:textId="77777777" w:rsidR="009B1CD0" w:rsidRPr="00520F46" w:rsidRDefault="009B1CD0" w:rsidP="00333DCF">
            <w:pPr>
              <w:pStyle w:val="Titre5"/>
              <w:tabs>
                <w:tab w:val="left" w:pos="851"/>
              </w:tabs>
              <w:spacing w:line="0" w:lineRule="atLeast"/>
              <w:ind w:left="0" w:hanging="1008"/>
              <w:jc w:val="center"/>
              <w:rPr>
                <w:b/>
              </w:rPr>
            </w:pPr>
            <w:r w:rsidRPr="00520F46">
              <w:rPr>
                <w:b/>
                <w:i w:val="0"/>
                <w:sz w:val="20"/>
              </w:rPr>
              <w:t>du groupement conjoint</w:t>
            </w:r>
          </w:p>
        </w:tc>
      </w:tr>
      <w:tr w:rsidR="009B1CD0" w:rsidRPr="00520F46" w14:paraId="52BC3DA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47456D" w14:textId="77777777" w:rsidR="009B1CD0" w:rsidRPr="00520F46" w:rsidRDefault="009B1CD0" w:rsidP="00333DCF">
            <w:pPr>
              <w:tabs>
                <w:tab w:val="left" w:pos="851"/>
              </w:tabs>
              <w:snapToGrid w:val="0"/>
              <w:spacing w:line="0" w:lineRule="atLeast"/>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03F6036" w14:textId="77777777" w:rsidR="009B1CD0" w:rsidRPr="00520F46" w:rsidRDefault="009B1CD0" w:rsidP="00333DCF">
            <w:pPr>
              <w:tabs>
                <w:tab w:val="left" w:pos="851"/>
              </w:tabs>
              <w:spacing w:line="0" w:lineRule="atLeast"/>
              <w:jc w:val="center"/>
              <w:rPr>
                <w:rFonts w:ascii="Arial" w:hAnsi="Arial" w:cs="Arial"/>
                <w:b/>
              </w:rPr>
            </w:pPr>
            <w:r w:rsidRPr="00520F4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AA399" w14:textId="77777777" w:rsidR="009B1CD0" w:rsidRPr="00520F46" w:rsidRDefault="009B1CD0" w:rsidP="00333DCF">
            <w:pPr>
              <w:tabs>
                <w:tab w:val="left" w:pos="851"/>
              </w:tabs>
              <w:spacing w:line="0" w:lineRule="atLeast"/>
              <w:jc w:val="center"/>
              <w:rPr>
                <w:rFonts w:ascii="Arial" w:hAnsi="Arial" w:cs="Arial"/>
                <w:b/>
              </w:rPr>
            </w:pPr>
            <w:r w:rsidRPr="00520F46">
              <w:rPr>
                <w:rFonts w:ascii="Arial" w:hAnsi="Arial" w:cs="Arial"/>
                <w:b/>
              </w:rPr>
              <w:t xml:space="preserve">Montant HT </w:t>
            </w:r>
          </w:p>
          <w:p w14:paraId="32431653" w14:textId="77777777" w:rsidR="009B1CD0" w:rsidRPr="00520F46" w:rsidRDefault="009B1CD0" w:rsidP="00333DCF">
            <w:pPr>
              <w:tabs>
                <w:tab w:val="left" w:pos="851"/>
              </w:tabs>
              <w:spacing w:line="0" w:lineRule="atLeast"/>
              <w:jc w:val="center"/>
              <w:rPr>
                <w:rFonts w:ascii="Arial" w:hAnsi="Arial" w:cs="Arial"/>
              </w:rPr>
            </w:pPr>
            <w:r w:rsidRPr="00520F46">
              <w:rPr>
                <w:rFonts w:ascii="Arial" w:hAnsi="Arial" w:cs="Arial"/>
                <w:b/>
              </w:rPr>
              <w:t>de la prestation</w:t>
            </w:r>
          </w:p>
        </w:tc>
      </w:tr>
      <w:tr w:rsidR="009B1CD0" w:rsidRPr="00520F46" w14:paraId="290E2E25" w14:textId="77777777" w:rsidTr="00E43ABD">
        <w:trPr>
          <w:trHeight w:val="439"/>
        </w:trPr>
        <w:tc>
          <w:tcPr>
            <w:tcW w:w="4503" w:type="dxa"/>
            <w:tcBorders>
              <w:top w:val="single" w:sz="4" w:space="0" w:color="000000"/>
              <w:left w:val="single" w:sz="4" w:space="0" w:color="000000"/>
            </w:tcBorders>
            <w:shd w:val="clear" w:color="auto" w:fill="CCFFFF"/>
          </w:tcPr>
          <w:p w14:paraId="1A95FECB" w14:textId="77777777" w:rsidR="009B1CD0" w:rsidRPr="00520F46" w:rsidRDefault="009B1CD0" w:rsidP="00333DCF">
            <w:pPr>
              <w:tabs>
                <w:tab w:val="left" w:pos="851"/>
              </w:tabs>
              <w:snapToGrid w:val="0"/>
              <w:spacing w:line="0" w:lineRule="atLeast"/>
              <w:jc w:val="both"/>
              <w:rPr>
                <w:rFonts w:ascii="Arial" w:hAnsi="Arial" w:cs="Arial"/>
              </w:rPr>
            </w:pPr>
          </w:p>
        </w:tc>
        <w:tc>
          <w:tcPr>
            <w:tcW w:w="3685" w:type="dxa"/>
            <w:tcBorders>
              <w:top w:val="single" w:sz="4" w:space="0" w:color="000000"/>
              <w:left w:val="single" w:sz="4" w:space="0" w:color="000000"/>
            </w:tcBorders>
            <w:shd w:val="clear" w:color="auto" w:fill="CCFFFF"/>
          </w:tcPr>
          <w:p w14:paraId="075C8465" w14:textId="77777777" w:rsidR="009B1CD0" w:rsidRPr="00520F46" w:rsidRDefault="009B1CD0" w:rsidP="00333DCF">
            <w:pPr>
              <w:tabs>
                <w:tab w:val="left" w:pos="851"/>
              </w:tabs>
              <w:snapToGrid w:val="0"/>
              <w:spacing w:line="0" w:lineRule="atLeast"/>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34FD795" w14:textId="77777777" w:rsidR="009B1CD0" w:rsidRPr="00520F46" w:rsidRDefault="009B1CD0" w:rsidP="00333DCF">
            <w:pPr>
              <w:tabs>
                <w:tab w:val="left" w:pos="851"/>
              </w:tabs>
              <w:snapToGrid w:val="0"/>
              <w:spacing w:line="0" w:lineRule="atLeast"/>
              <w:jc w:val="both"/>
              <w:rPr>
                <w:rFonts w:ascii="Arial" w:hAnsi="Arial" w:cs="Arial"/>
              </w:rPr>
            </w:pPr>
          </w:p>
        </w:tc>
      </w:tr>
      <w:tr w:rsidR="009B1CD0" w:rsidRPr="00520F46" w14:paraId="38DD7780" w14:textId="77777777" w:rsidTr="00E43ABD">
        <w:trPr>
          <w:trHeight w:val="429"/>
        </w:trPr>
        <w:tc>
          <w:tcPr>
            <w:tcW w:w="4503" w:type="dxa"/>
            <w:tcBorders>
              <w:left w:val="single" w:sz="4" w:space="0" w:color="000000"/>
            </w:tcBorders>
          </w:tcPr>
          <w:p w14:paraId="200D1212" w14:textId="77777777" w:rsidR="009B1CD0" w:rsidRPr="00520F46" w:rsidRDefault="009B1CD0" w:rsidP="00333DCF">
            <w:pPr>
              <w:tabs>
                <w:tab w:val="left" w:pos="851"/>
              </w:tabs>
              <w:snapToGrid w:val="0"/>
              <w:spacing w:line="0" w:lineRule="atLeast"/>
              <w:jc w:val="both"/>
              <w:rPr>
                <w:rFonts w:ascii="Arial" w:hAnsi="Arial" w:cs="Arial"/>
              </w:rPr>
            </w:pPr>
          </w:p>
        </w:tc>
        <w:tc>
          <w:tcPr>
            <w:tcW w:w="3685" w:type="dxa"/>
            <w:tcBorders>
              <w:left w:val="single" w:sz="4" w:space="0" w:color="000000"/>
            </w:tcBorders>
          </w:tcPr>
          <w:p w14:paraId="307AF1BD" w14:textId="77777777" w:rsidR="009B1CD0" w:rsidRPr="00520F46" w:rsidRDefault="009B1CD0" w:rsidP="00333DCF">
            <w:pPr>
              <w:tabs>
                <w:tab w:val="left" w:pos="851"/>
              </w:tabs>
              <w:snapToGrid w:val="0"/>
              <w:spacing w:line="0" w:lineRule="atLeast"/>
              <w:jc w:val="both"/>
              <w:rPr>
                <w:rFonts w:ascii="Arial" w:hAnsi="Arial" w:cs="Arial"/>
              </w:rPr>
            </w:pPr>
          </w:p>
        </w:tc>
        <w:tc>
          <w:tcPr>
            <w:tcW w:w="2348" w:type="dxa"/>
            <w:tcBorders>
              <w:left w:val="single" w:sz="4" w:space="0" w:color="000000"/>
              <w:right w:val="single" w:sz="4" w:space="0" w:color="000000"/>
            </w:tcBorders>
          </w:tcPr>
          <w:p w14:paraId="7798B826" w14:textId="77777777" w:rsidR="009B1CD0" w:rsidRPr="00520F46" w:rsidRDefault="009B1CD0" w:rsidP="00333DCF">
            <w:pPr>
              <w:tabs>
                <w:tab w:val="left" w:pos="851"/>
              </w:tabs>
              <w:snapToGrid w:val="0"/>
              <w:spacing w:line="0" w:lineRule="atLeast"/>
              <w:jc w:val="both"/>
              <w:rPr>
                <w:rFonts w:ascii="Arial" w:hAnsi="Arial" w:cs="Arial"/>
              </w:rPr>
            </w:pPr>
          </w:p>
        </w:tc>
      </w:tr>
      <w:tr w:rsidR="009B1CD0" w:rsidRPr="00520F46" w14:paraId="3BC8FC30" w14:textId="77777777" w:rsidTr="00E43ABD">
        <w:trPr>
          <w:trHeight w:val="421"/>
        </w:trPr>
        <w:tc>
          <w:tcPr>
            <w:tcW w:w="4503" w:type="dxa"/>
            <w:tcBorders>
              <w:left w:val="single" w:sz="4" w:space="0" w:color="000000"/>
              <w:bottom w:val="single" w:sz="4" w:space="0" w:color="000000"/>
            </w:tcBorders>
            <w:shd w:val="clear" w:color="auto" w:fill="CCFFFF"/>
          </w:tcPr>
          <w:p w14:paraId="233E4058" w14:textId="77777777" w:rsidR="009B1CD0" w:rsidRPr="00520F46" w:rsidRDefault="009B1CD0" w:rsidP="00333DCF">
            <w:pPr>
              <w:tabs>
                <w:tab w:val="left" w:pos="851"/>
              </w:tabs>
              <w:snapToGrid w:val="0"/>
              <w:spacing w:line="0" w:lineRule="atLeast"/>
              <w:jc w:val="both"/>
              <w:rPr>
                <w:rFonts w:ascii="Arial" w:hAnsi="Arial" w:cs="Arial"/>
              </w:rPr>
            </w:pPr>
          </w:p>
        </w:tc>
        <w:tc>
          <w:tcPr>
            <w:tcW w:w="3685" w:type="dxa"/>
            <w:tcBorders>
              <w:left w:val="single" w:sz="4" w:space="0" w:color="000000"/>
              <w:bottom w:val="single" w:sz="4" w:space="0" w:color="000000"/>
            </w:tcBorders>
            <w:shd w:val="clear" w:color="auto" w:fill="CCFFFF"/>
          </w:tcPr>
          <w:p w14:paraId="26373774" w14:textId="77777777" w:rsidR="009B1CD0" w:rsidRPr="00520F46" w:rsidRDefault="009B1CD0" w:rsidP="00333DCF">
            <w:pPr>
              <w:tabs>
                <w:tab w:val="left" w:pos="851"/>
              </w:tabs>
              <w:snapToGrid w:val="0"/>
              <w:spacing w:line="0" w:lineRule="atLeast"/>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F571B8F" w14:textId="77777777" w:rsidR="009B1CD0" w:rsidRPr="00520F46" w:rsidRDefault="009B1CD0" w:rsidP="00333DCF">
            <w:pPr>
              <w:tabs>
                <w:tab w:val="left" w:pos="851"/>
              </w:tabs>
              <w:snapToGrid w:val="0"/>
              <w:spacing w:line="0" w:lineRule="atLeast"/>
              <w:jc w:val="both"/>
              <w:rPr>
                <w:rFonts w:ascii="Arial" w:hAnsi="Arial" w:cs="Arial"/>
              </w:rPr>
            </w:pPr>
          </w:p>
        </w:tc>
      </w:tr>
    </w:tbl>
    <w:p w14:paraId="287FA2F8" w14:textId="77777777" w:rsidR="00575F48" w:rsidRPr="00520F46" w:rsidRDefault="00575F48" w:rsidP="00333DCF">
      <w:pPr>
        <w:pStyle w:val="fcasegauche"/>
        <w:tabs>
          <w:tab w:val="left" w:pos="851"/>
        </w:tabs>
        <w:spacing w:after="0" w:line="0" w:lineRule="atLeast"/>
        <w:ind w:left="0" w:firstLine="0"/>
        <w:rPr>
          <w:rFonts w:ascii="Arial" w:hAnsi="Arial" w:cs="Arial"/>
          <w:bCs/>
          <w:iCs/>
        </w:rPr>
      </w:pPr>
    </w:p>
    <w:p w14:paraId="4C23DF3C" w14:textId="77777777" w:rsidR="00520F46" w:rsidRPr="00520F46" w:rsidRDefault="00520F46" w:rsidP="00333DCF">
      <w:pPr>
        <w:pStyle w:val="fcasegauche"/>
        <w:tabs>
          <w:tab w:val="left" w:pos="851"/>
        </w:tabs>
        <w:spacing w:after="0" w:line="0" w:lineRule="atLeast"/>
        <w:ind w:left="0" w:firstLine="0"/>
        <w:rPr>
          <w:rFonts w:ascii="Arial" w:hAnsi="Arial" w:cs="Arial"/>
          <w:bCs/>
          <w:iCs/>
        </w:rPr>
      </w:pPr>
    </w:p>
    <w:p w14:paraId="1737D88A" w14:textId="77777777" w:rsidR="009B1CD0" w:rsidRPr="00520F46" w:rsidRDefault="009B1CD0" w:rsidP="00333DCF">
      <w:pPr>
        <w:pStyle w:val="fcase1ertab"/>
        <w:tabs>
          <w:tab w:val="left" w:pos="851"/>
        </w:tabs>
        <w:spacing w:line="0" w:lineRule="atLeast"/>
        <w:ind w:left="0" w:firstLine="0"/>
        <w:rPr>
          <w:rFonts w:ascii="Arial" w:hAnsi="Arial" w:cs="Arial"/>
          <w:i/>
          <w:sz w:val="18"/>
          <w:szCs w:val="18"/>
        </w:rPr>
      </w:pPr>
      <w:r w:rsidRPr="00520F46">
        <w:rPr>
          <w:rFonts w:ascii="Arial" w:hAnsi="Arial" w:cs="Arial"/>
          <w:b/>
          <w:sz w:val="22"/>
          <w:szCs w:val="22"/>
        </w:rPr>
        <w:lastRenderedPageBreak/>
        <w:t>B3 - Compte (s) à créditer :</w:t>
      </w:r>
    </w:p>
    <w:p w14:paraId="547AF482" w14:textId="77777777" w:rsidR="009B1CD0" w:rsidRPr="00520F46" w:rsidRDefault="009B1CD0" w:rsidP="00333DCF">
      <w:pPr>
        <w:pStyle w:val="fcase1ertab"/>
        <w:tabs>
          <w:tab w:val="left" w:pos="851"/>
        </w:tabs>
        <w:spacing w:line="0" w:lineRule="atLeast"/>
        <w:ind w:left="0" w:firstLine="0"/>
        <w:rPr>
          <w:rFonts w:ascii="Arial" w:hAnsi="Arial" w:cs="Arial"/>
          <w:b/>
        </w:rPr>
      </w:pPr>
      <w:r w:rsidRPr="00520F46">
        <w:rPr>
          <w:rFonts w:ascii="Arial" w:hAnsi="Arial" w:cs="Arial"/>
          <w:i/>
          <w:sz w:val="18"/>
          <w:szCs w:val="18"/>
        </w:rPr>
        <w:t>(Joindre un ou des relevé(s) d’identité bancaire ou postal.)</w:t>
      </w:r>
    </w:p>
    <w:p w14:paraId="0C02F8EB" w14:textId="77777777" w:rsidR="003F3136" w:rsidRPr="00520F46" w:rsidRDefault="003F3136" w:rsidP="00333DCF">
      <w:pPr>
        <w:pStyle w:val="Default"/>
        <w:spacing w:line="0" w:lineRule="atLeast"/>
        <w:rPr>
          <w:i/>
          <w:iCs/>
          <w:color w:val="auto"/>
          <w:sz w:val="18"/>
          <w:szCs w:val="18"/>
        </w:rPr>
      </w:pPr>
    </w:p>
    <w:p w14:paraId="6914131B" w14:textId="209235AA" w:rsidR="007C33BF" w:rsidRPr="00520F46" w:rsidRDefault="00541C02" w:rsidP="00333DCF">
      <w:pPr>
        <w:pStyle w:val="fcasegauche"/>
        <w:tabs>
          <w:tab w:val="left" w:pos="426"/>
        </w:tabs>
        <w:spacing w:after="0" w:line="0" w:lineRule="atLeast"/>
        <w:rPr>
          <w:rFonts w:ascii="Arial" w:hAnsi="Arial" w:cs="Arial"/>
        </w:rPr>
      </w:pPr>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7C33BF" w:rsidRPr="00520F46">
        <w:rPr>
          <w:rFonts w:ascii="Arial" w:hAnsi="Arial" w:cs="Arial"/>
        </w:rPr>
        <w:t>Nom de l’établiss</w:t>
      </w:r>
      <w:r w:rsidR="00B45E7E" w:rsidRPr="00520F46">
        <w:rPr>
          <w:rFonts w:ascii="Arial" w:hAnsi="Arial" w:cs="Arial"/>
        </w:rPr>
        <w:t xml:space="preserve">ement bancaire : </w:t>
      </w:r>
    </w:p>
    <w:p w14:paraId="422DD471" w14:textId="1211AD4A" w:rsidR="007D2DD9" w:rsidRPr="00520F46" w:rsidRDefault="00541C02" w:rsidP="00333DCF">
      <w:pPr>
        <w:pStyle w:val="fcasegauche"/>
        <w:tabs>
          <w:tab w:val="left" w:pos="426"/>
        </w:tabs>
        <w:spacing w:after="0" w:line="0" w:lineRule="atLeast"/>
        <w:rPr>
          <w:rFonts w:ascii="Arial" w:hAnsi="Arial" w:cs="Arial"/>
        </w:rPr>
      </w:pPr>
      <w:r w:rsidRPr="009F48F9">
        <w:rPr>
          <w:rFonts w:ascii="Wingdings" w:eastAsia="Wingdings" w:hAnsi="Wingdings" w:cs="Wingdings"/>
          <w:b/>
          <w:color w:val="66CCFF"/>
          <w:spacing w:val="-10"/>
        </w:rPr>
        <w:t></w:t>
      </w:r>
      <w:r w:rsidR="007D2DD9" w:rsidRPr="00520F46">
        <w:rPr>
          <w:rFonts w:ascii="Arial" w:eastAsia="Arial" w:hAnsi="Arial" w:cs="Arial"/>
          <w:b/>
          <w:spacing w:val="-10"/>
        </w:rPr>
        <w:t xml:space="preserve"> </w:t>
      </w:r>
      <w:r w:rsidR="007D2DD9" w:rsidRPr="00520F46">
        <w:rPr>
          <w:rFonts w:ascii="Arial" w:hAnsi="Arial" w:cs="Arial"/>
          <w:spacing w:val="-10"/>
          <w:position w:val="-2"/>
        </w:rPr>
        <w:t xml:space="preserve"> </w:t>
      </w:r>
      <w:r w:rsidR="007D2DD9" w:rsidRPr="00520F46">
        <w:rPr>
          <w:rFonts w:ascii="Arial" w:hAnsi="Arial" w:cs="Arial"/>
        </w:rPr>
        <w:t xml:space="preserve">Domiciliation : </w:t>
      </w:r>
    </w:p>
    <w:p w14:paraId="733BC086" w14:textId="2471EFB4" w:rsidR="007C33BF" w:rsidRPr="00520F46" w:rsidRDefault="00541C02" w:rsidP="00333DCF">
      <w:pPr>
        <w:pStyle w:val="fcasegauche"/>
        <w:tabs>
          <w:tab w:val="left" w:pos="426"/>
        </w:tabs>
        <w:spacing w:after="0" w:line="0" w:lineRule="atLeast"/>
        <w:ind w:left="0" w:firstLine="0"/>
        <w:jc w:val="left"/>
        <w:rPr>
          <w:rFonts w:ascii="Arial" w:hAnsi="Arial" w:cs="Arial"/>
        </w:rPr>
      </w:pPr>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B45E7E" w:rsidRPr="00520F46">
        <w:rPr>
          <w:rFonts w:ascii="Arial" w:hAnsi="Arial" w:cs="Arial"/>
        </w:rPr>
        <w:t xml:space="preserve">Titulaire : </w:t>
      </w:r>
    </w:p>
    <w:p w14:paraId="5655CDD6" w14:textId="2E1ECB76" w:rsidR="007C33BF" w:rsidRPr="00520F46" w:rsidRDefault="00541C02" w:rsidP="00333DCF">
      <w:pPr>
        <w:pStyle w:val="fcasegauche"/>
        <w:tabs>
          <w:tab w:val="left" w:pos="426"/>
        </w:tabs>
        <w:spacing w:after="0" w:line="0" w:lineRule="atLeast"/>
        <w:ind w:left="0" w:firstLine="0"/>
        <w:jc w:val="left"/>
        <w:rPr>
          <w:rFonts w:ascii="Arial" w:hAnsi="Arial" w:cs="Arial"/>
        </w:rPr>
      </w:pPr>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B45E7E" w:rsidRPr="00520F46">
        <w:rPr>
          <w:rFonts w:ascii="Arial" w:hAnsi="Arial" w:cs="Arial"/>
        </w:rPr>
        <w:t xml:space="preserve">Numéro de compte : </w:t>
      </w:r>
    </w:p>
    <w:p w14:paraId="34C68002" w14:textId="73B51C93" w:rsidR="009D71CF" w:rsidRPr="00520F46" w:rsidRDefault="00541C02" w:rsidP="00333DCF">
      <w:pPr>
        <w:pStyle w:val="fcasegauche"/>
        <w:tabs>
          <w:tab w:val="left" w:pos="426"/>
        </w:tabs>
        <w:spacing w:after="0" w:line="0" w:lineRule="atLeast"/>
        <w:ind w:left="0" w:firstLine="0"/>
        <w:jc w:val="left"/>
        <w:rPr>
          <w:rFonts w:ascii="Arial" w:hAnsi="Arial" w:cs="Arial"/>
        </w:rPr>
      </w:pPr>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B45E7E" w:rsidRPr="00520F46">
        <w:rPr>
          <w:rFonts w:ascii="Arial" w:hAnsi="Arial" w:cs="Arial"/>
        </w:rPr>
        <w:t>IBAN :</w:t>
      </w:r>
      <w:r w:rsidR="00EF4CC0" w:rsidRPr="00520F46">
        <w:rPr>
          <w:rFonts w:ascii="Arial" w:hAnsi="Arial" w:cs="Arial"/>
        </w:rPr>
        <w:t xml:space="preserve"> </w:t>
      </w:r>
    </w:p>
    <w:p w14:paraId="3E298A78" w14:textId="13F8C9DB" w:rsidR="007C33BF" w:rsidRPr="00520F46" w:rsidRDefault="00541C02" w:rsidP="00333DCF">
      <w:pPr>
        <w:pStyle w:val="fcasegauche"/>
        <w:tabs>
          <w:tab w:val="left" w:pos="426"/>
        </w:tabs>
        <w:spacing w:after="0" w:line="0" w:lineRule="atLeast"/>
        <w:ind w:left="0" w:firstLine="0"/>
        <w:jc w:val="left"/>
        <w:rPr>
          <w:rFonts w:ascii="Arial" w:hAnsi="Arial" w:cs="Arial"/>
        </w:rPr>
      </w:pPr>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7C33BF" w:rsidRPr="00520F46">
        <w:rPr>
          <w:rFonts w:ascii="Arial" w:hAnsi="Arial" w:cs="Arial"/>
        </w:rPr>
        <w:t>BIC :</w:t>
      </w:r>
    </w:p>
    <w:p w14:paraId="5AB1EAD8" w14:textId="77777777" w:rsidR="003F3136" w:rsidRPr="00520F46" w:rsidRDefault="003F3136" w:rsidP="00333DCF">
      <w:pPr>
        <w:pStyle w:val="fcasegauche"/>
        <w:tabs>
          <w:tab w:val="left" w:pos="426"/>
          <w:tab w:val="left" w:pos="851"/>
        </w:tabs>
        <w:spacing w:after="0" w:line="0" w:lineRule="atLeast"/>
        <w:ind w:left="0" w:firstLine="0"/>
        <w:jc w:val="left"/>
        <w:rPr>
          <w:rFonts w:ascii="Arial" w:hAnsi="Arial" w:cs="Arial"/>
          <w:b/>
        </w:rPr>
      </w:pPr>
    </w:p>
    <w:p w14:paraId="768B44B8" w14:textId="0DDD4328" w:rsidR="009B1CD0" w:rsidRPr="00520F46" w:rsidRDefault="009B1CD0" w:rsidP="00333DCF">
      <w:pPr>
        <w:pStyle w:val="fcasegauche"/>
        <w:tabs>
          <w:tab w:val="left" w:pos="426"/>
          <w:tab w:val="left" w:pos="851"/>
        </w:tabs>
        <w:spacing w:after="0" w:line="0" w:lineRule="atLeast"/>
        <w:ind w:left="0" w:firstLine="0"/>
        <w:jc w:val="left"/>
        <w:rPr>
          <w:rFonts w:ascii="Arial" w:hAnsi="Arial" w:cs="Arial"/>
          <w:b/>
        </w:rPr>
      </w:pPr>
      <w:r w:rsidRPr="00520F46">
        <w:rPr>
          <w:rFonts w:ascii="Arial" w:hAnsi="Arial" w:cs="Arial"/>
          <w:b/>
          <w:sz w:val="22"/>
          <w:szCs w:val="22"/>
        </w:rPr>
        <w:t>B4 - Avance</w:t>
      </w:r>
      <w:r w:rsidRPr="00520F46">
        <w:rPr>
          <w:rFonts w:ascii="Arial" w:hAnsi="Arial" w:cs="Arial"/>
          <w:b/>
        </w:rPr>
        <w:t> </w:t>
      </w:r>
      <w:r w:rsidRPr="00520F46">
        <w:rPr>
          <w:rFonts w:ascii="Arial" w:hAnsi="Arial" w:cs="Arial"/>
          <w:i/>
          <w:sz w:val="18"/>
          <w:szCs w:val="18"/>
        </w:rPr>
        <w:t>(</w:t>
      </w:r>
      <w:r w:rsidR="0023492E">
        <w:rPr>
          <w:rFonts w:ascii="Arial" w:hAnsi="Arial" w:cs="Arial"/>
          <w:i/>
          <w:sz w:val="18"/>
          <w:szCs w:val="18"/>
        </w:rPr>
        <w:t xml:space="preserve">articles </w:t>
      </w:r>
      <w:r w:rsidR="0023492E" w:rsidRPr="005D5B82">
        <w:rPr>
          <w:rFonts w:ascii="Arial" w:hAnsi="Arial" w:cs="Arial"/>
          <w:i/>
          <w:iCs/>
          <w:sz w:val="18"/>
          <w:szCs w:val="18"/>
        </w:rPr>
        <w:t>R 2191-3 et R 2191-6 à R 2191-12</w:t>
      </w:r>
      <w:r w:rsidR="00CD185D" w:rsidRPr="00520F46">
        <w:rPr>
          <w:rFonts w:ascii="Arial" w:hAnsi="Arial" w:cs="Arial"/>
          <w:i/>
          <w:sz w:val="18"/>
          <w:szCs w:val="18"/>
        </w:rPr>
        <w:t xml:space="preserve"> </w:t>
      </w:r>
      <w:r w:rsidRPr="00520F46">
        <w:rPr>
          <w:rFonts w:ascii="Arial" w:hAnsi="Arial" w:cs="Arial"/>
          <w:i/>
          <w:sz w:val="18"/>
          <w:szCs w:val="18"/>
        </w:rPr>
        <w:t xml:space="preserve">du </w:t>
      </w:r>
      <w:r w:rsidR="001262F0" w:rsidRPr="00520F46">
        <w:rPr>
          <w:rFonts w:ascii="Arial" w:hAnsi="Arial" w:cs="Arial"/>
          <w:i/>
          <w:sz w:val="18"/>
          <w:szCs w:val="18"/>
        </w:rPr>
        <w:t>code de la commande publique</w:t>
      </w:r>
      <w:r w:rsidRPr="00520F46">
        <w:rPr>
          <w:rFonts w:ascii="Arial" w:hAnsi="Arial" w:cs="Arial"/>
          <w:i/>
          <w:sz w:val="18"/>
          <w:szCs w:val="18"/>
        </w:rPr>
        <w:t>)</w:t>
      </w:r>
      <w:r w:rsidRPr="00520F46">
        <w:rPr>
          <w:rFonts w:ascii="Arial" w:hAnsi="Arial" w:cs="Arial"/>
          <w:i/>
          <w:sz w:val="22"/>
          <w:szCs w:val="22"/>
        </w:rPr>
        <w:t xml:space="preserve"> </w:t>
      </w:r>
      <w:r w:rsidRPr="00520F46">
        <w:rPr>
          <w:rFonts w:ascii="Arial" w:hAnsi="Arial" w:cs="Arial"/>
          <w:b/>
          <w:sz w:val="22"/>
          <w:szCs w:val="22"/>
        </w:rPr>
        <w:t>:</w:t>
      </w:r>
    </w:p>
    <w:p w14:paraId="57D84865" w14:textId="77777777" w:rsidR="009B1CD0" w:rsidRPr="00520F46" w:rsidRDefault="009B1CD0" w:rsidP="00333DCF">
      <w:pPr>
        <w:tabs>
          <w:tab w:val="left" w:pos="426"/>
          <w:tab w:val="left" w:pos="851"/>
        </w:tabs>
        <w:spacing w:line="0" w:lineRule="atLeast"/>
        <w:rPr>
          <w:rFonts w:ascii="Arial" w:hAnsi="Arial" w:cs="Arial"/>
          <w:b/>
        </w:rPr>
      </w:pPr>
    </w:p>
    <w:p w14:paraId="1F5E26C8" w14:textId="77777777" w:rsidR="009B1CD0" w:rsidRPr="00520F46" w:rsidRDefault="009B1CD0" w:rsidP="00333DCF">
      <w:pPr>
        <w:pStyle w:val="fcasegauche"/>
        <w:tabs>
          <w:tab w:val="left" w:pos="426"/>
          <w:tab w:val="left" w:pos="851"/>
        </w:tabs>
        <w:spacing w:after="0" w:line="0" w:lineRule="atLeast"/>
        <w:ind w:left="0" w:firstLine="0"/>
        <w:jc w:val="left"/>
        <w:rPr>
          <w:rFonts w:ascii="Arial" w:hAnsi="Arial" w:cs="Arial"/>
          <w:i/>
          <w:sz w:val="18"/>
          <w:szCs w:val="18"/>
        </w:rPr>
      </w:pPr>
      <w:r w:rsidRPr="00520F46">
        <w:rPr>
          <w:rFonts w:ascii="Arial" w:hAnsi="Arial" w:cs="Arial"/>
        </w:rPr>
        <w:t>Je renonce au bénéfice de l'avance :</w:t>
      </w:r>
      <w:r w:rsidRPr="00520F46">
        <w:rPr>
          <w:rFonts w:ascii="Arial" w:hAnsi="Arial" w:cs="Arial"/>
        </w:rPr>
        <w:tab/>
      </w:r>
      <w:r w:rsidRPr="00520F46">
        <w:rPr>
          <w:rFonts w:ascii="Arial" w:hAnsi="Arial" w:cs="Arial"/>
        </w:rPr>
        <w:tab/>
      </w:r>
      <w:r w:rsidRPr="00520F46">
        <w:rPr>
          <w:rFonts w:ascii="Arial" w:hAnsi="Arial" w:cs="Arial"/>
        </w:rPr>
        <w:tab/>
      </w:r>
      <w:r w:rsidRPr="00520F46">
        <w:rPr>
          <w:rFonts w:ascii="Arial" w:hAnsi="Arial" w:cs="Arial"/>
        </w:rPr>
        <w:tab/>
      </w:r>
      <w:r w:rsidRPr="00520F46">
        <w:rPr>
          <w:rFonts w:ascii="Arial" w:hAnsi="Arial" w:cs="Arial"/>
        </w:rPr>
        <w:tab/>
      </w:r>
      <w:r w:rsidR="003E0D5B" w:rsidRPr="00520F46">
        <w:rPr>
          <w:rFonts w:ascii="Arial" w:hAnsi="Arial" w:cs="Arial"/>
        </w:rPr>
        <w:fldChar w:fldCharType="begin">
          <w:ffData>
            <w:name w:val=""/>
            <w:enabled/>
            <w:calcOnExit w:val="0"/>
            <w:checkBox>
              <w:size w:val="20"/>
              <w:default w:val="0"/>
            </w:checkBox>
          </w:ffData>
        </w:fldChar>
      </w:r>
      <w:r w:rsidR="003E0D5B" w:rsidRPr="00520F46">
        <w:rPr>
          <w:rFonts w:ascii="Arial" w:hAnsi="Arial" w:cs="Arial"/>
        </w:rPr>
        <w:instrText xml:space="preserve"> FORMCHECKBOX </w:instrText>
      </w:r>
      <w:r w:rsidR="003E0D5B" w:rsidRPr="00520F46">
        <w:rPr>
          <w:rFonts w:ascii="Arial" w:hAnsi="Arial" w:cs="Arial"/>
        </w:rPr>
      </w:r>
      <w:r w:rsidR="003E0D5B" w:rsidRPr="00520F46">
        <w:rPr>
          <w:rFonts w:ascii="Arial" w:hAnsi="Arial" w:cs="Arial"/>
        </w:rPr>
        <w:fldChar w:fldCharType="separate"/>
      </w:r>
      <w:r w:rsidR="003E0D5B" w:rsidRPr="00520F46">
        <w:rPr>
          <w:rFonts w:ascii="Arial" w:hAnsi="Arial" w:cs="Arial"/>
        </w:rPr>
        <w:fldChar w:fldCharType="end"/>
      </w:r>
      <w:r w:rsidRPr="00520F46">
        <w:rPr>
          <w:rFonts w:ascii="Arial" w:hAnsi="Arial" w:cs="Arial"/>
        </w:rPr>
        <w:tab/>
        <w:t>NON</w:t>
      </w:r>
      <w:r w:rsidRPr="00520F46">
        <w:rPr>
          <w:rFonts w:ascii="Arial" w:hAnsi="Arial" w:cs="Arial"/>
        </w:rPr>
        <w:tab/>
      </w:r>
      <w:r w:rsidRPr="00520F46">
        <w:rPr>
          <w:rFonts w:ascii="Arial" w:hAnsi="Arial" w:cs="Arial"/>
        </w:rPr>
        <w:tab/>
      </w:r>
      <w:r w:rsidRPr="00520F46">
        <w:rPr>
          <w:rFonts w:ascii="Arial" w:hAnsi="Arial" w:cs="Arial"/>
        </w:rPr>
        <w:tab/>
      </w:r>
      <w:r w:rsidR="00FD1DCF" w:rsidRPr="00520F46">
        <w:rPr>
          <w:rFonts w:ascii="Arial" w:hAnsi="Arial" w:cs="Arial"/>
        </w:rPr>
        <w:fldChar w:fldCharType="begin">
          <w:ffData>
            <w:name w:val=""/>
            <w:enabled/>
            <w:calcOnExit w:val="0"/>
            <w:checkBox>
              <w:size w:val="20"/>
              <w:default w:val="0"/>
            </w:checkBox>
          </w:ffData>
        </w:fldChar>
      </w:r>
      <w:r w:rsidR="00FD1DCF" w:rsidRPr="00520F46">
        <w:rPr>
          <w:rFonts w:ascii="Arial" w:hAnsi="Arial" w:cs="Arial"/>
        </w:rPr>
        <w:instrText xml:space="preserve"> FORMCHECKBOX </w:instrText>
      </w:r>
      <w:r w:rsidR="00FD1DCF" w:rsidRPr="00520F46">
        <w:rPr>
          <w:rFonts w:ascii="Arial" w:hAnsi="Arial" w:cs="Arial"/>
        </w:rPr>
      </w:r>
      <w:r w:rsidR="00FD1DCF" w:rsidRPr="00520F46">
        <w:rPr>
          <w:rFonts w:ascii="Arial" w:hAnsi="Arial" w:cs="Arial"/>
        </w:rPr>
        <w:fldChar w:fldCharType="separate"/>
      </w:r>
      <w:r w:rsidR="00FD1DCF" w:rsidRPr="00520F46">
        <w:rPr>
          <w:rFonts w:ascii="Arial" w:hAnsi="Arial" w:cs="Arial"/>
        </w:rPr>
        <w:fldChar w:fldCharType="end"/>
      </w:r>
      <w:r w:rsidRPr="00520F46">
        <w:rPr>
          <w:rFonts w:ascii="Arial" w:hAnsi="Arial" w:cs="Arial"/>
        </w:rPr>
        <w:tab/>
        <w:t>OUI</w:t>
      </w:r>
    </w:p>
    <w:p w14:paraId="7A028332" w14:textId="77777777" w:rsidR="009B1CD0" w:rsidRPr="00520F46" w:rsidRDefault="009B1CD0" w:rsidP="00333DCF">
      <w:pPr>
        <w:tabs>
          <w:tab w:val="left" w:pos="851"/>
        </w:tabs>
        <w:spacing w:line="0" w:lineRule="atLeast"/>
        <w:rPr>
          <w:rFonts w:ascii="Arial" w:hAnsi="Arial" w:cs="Arial"/>
          <w:b/>
        </w:rPr>
      </w:pPr>
      <w:r w:rsidRPr="00520F46">
        <w:rPr>
          <w:rFonts w:ascii="Arial" w:hAnsi="Arial" w:cs="Arial"/>
          <w:i/>
          <w:sz w:val="18"/>
          <w:szCs w:val="18"/>
        </w:rPr>
        <w:t>(Cocher la case correspondante.)</w:t>
      </w:r>
    </w:p>
    <w:p w14:paraId="4D700C60" w14:textId="77777777" w:rsidR="002734BD" w:rsidRPr="00520F46" w:rsidRDefault="002734BD" w:rsidP="00333DCF">
      <w:pPr>
        <w:tabs>
          <w:tab w:val="left" w:pos="426"/>
          <w:tab w:val="left" w:pos="851"/>
        </w:tabs>
        <w:spacing w:line="0" w:lineRule="atLeast"/>
        <w:jc w:val="both"/>
        <w:rPr>
          <w:rFonts w:ascii="Arial" w:hAnsi="Arial" w:cs="Arial"/>
          <w:b/>
        </w:rPr>
      </w:pPr>
    </w:p>
    <w:p w14:paraId="5E97986A" w14:textId="77777777" w:rsidR="009B1CD0" w:rsidRPr="00520F46" w:rsidRDefault="009B1CD0" w:rsidP="00333DCF">
      <w:pPr>
        <w:pStyle w:val="Titre4"/>
        <w:tabs>
          <w:tab w:val="clear" w:pos="4111"/>
          <w:tab w:val="left" w:pos="426"/>
          <w:tab w:val="left" w:pos="851"/>
        </w:tabs>
        <w:spacing w:line="0" w:lineRule="atLeast"/>
      </w:pPr>
      <w:r w:rsidRPr="00520F46">
        <w:rPr>
          <w:sz w:val="22"/>
          <w:szCs w:val="22"/>
        </w:rPr>
        <w:t>B5 -</w:t>
      </w:r>
      <w:r w:rsidRPr="00520F46">
        <w:rPr>
          <w:b w:val="0"/>
          <w:sz w:val="22"/>
          <w:szCs w:val="22"/>
        </w:rPr>
        <w:t xml:space="preserve"> </w:t>
      </w:r>
      <w:r w:rsidRPr="00520F46">
        <w:rPr>
          <w:sz w:val="22"/>
          <w:szCs w:val="22"/>
        </w:rPr>
        <w:t>Durée d’exécution du marché ou de l’accord-cadre :</w:t>
      </w:r>
    </w:p>
    <w:p w14:paraId="78BEF6AB" w14:textId="77777777" w:rsidR="009B1CD0" w:rsidRPr="00520F46" w:rsidRDefault="009B1CD0" w:rsidP="00333DCF">
      <w:pPr>
        <w:tabs>
          <w:tab w:val="left" w:pos="576"/>
          <w:tab w:val="left" w:pos="851"/>
        </w:tabs>
        <w:spacing w:line="0" w:lineRule="atLeast"/>
        <w:jc w:val="both"/>
        <w:rPr>
          <w:rFonts w:ascii="Arial" w:hAnsi="Arial" w:cs="Arial"/>
        </w:rPr>
      </w:pPr>
    </w:p>
    <w:p w14:paraId="5109E7FE" w14:textId="77777777" w:rsidR="009B1CD0" w:rsidRPr="00520F46" w:rsidRDefault="009B1CD0" w:rsidP="00333DCF">
      <w:pPr>
        <w:tabs>
          <w:tab w:val="left" w:pos="576"/>
          <w:tab w:val="left" w:pos="851"/>
        </w:tabs>
        <w:spacing w:line="0" w:lineRule="atLeast"/>
        <w:jc w:val="both"/>
        <w:rPr>
          <w:rFonts w:ascii="Arial" w:hAnsi="Arial" w:cs="Arial"/>
          <w:i/>
          <w:sz w:val="18"/>
          <w:szCs w:val="18"/>
        </w:rPr>
      </w:pPr>
      <w:r w:rsidRPr="00520F46">
        <w:rPr>
          <w:rFonts w:ascii="Arial" w:hAnsi="Arial" w:cs="Arial"/>
        </w:rPr>
        <w:t xml:space="preserve">La durée </w:t>
      </w:r>
      <w:r w:rsidR="004442BD" w:rsidRPr="00520F46">
        <w:rPr>
          <w:rFonts w:ascii="Arial" w:hAnsi="Arial" w:cs="Arial"/>
        </w:rPr>
        <w:t>i</w:t>
      </w:r>
      <w:r w:rsidR="009A1E8F" w:rsidRPr="00520F46">
        <w:rPr>
          <w:rFonts w:ascii="Arial" w:hAnsi="Arial" w:cs="Arial"/>
        </w:rPr>
        <w:t xml:space="preserve">nitiale de l’accord cadre est </w:t>
      </w:r>
      <w:r w:rsidR="00FF43E7" w:rsidRPr="00520F46">
        <w:rPr>
          <w:rFonts w:ascii="Arial" w:hAnsi="Arial" w:cs="Arial"/>
        </w:rPr>
        <w:t>de</w:t>
      </w:r>
      <w:r w:rsidR="003E0D5B" w:rsidRPr="00520F46">
        <w:rPr>
          <w:rFonts w:ascii="Arial" w:hAnsi="Arial" w:cs="Arial"/>
        </w:rPr>
        <w:t xml:space="preserve"> </w:t>
      </w:r>
      <w:r w:rsidR="00CF4752" w:rsidRPr="00520F46">
        <w:rPr>
          <w:rFonts w:ascii="Arial" w:hAnsi="Arial" w:cs="Arial"/>
          <w:b/>
          <w:bCs/>
        </w:rPr>
        <w:t>12</w:t>
      </w:r>
      <w:r w:rsidR="009D71CF" w:rsidRPr="00520F46">
        <w:rPr>
          <w:rFonts w:ascii="Arial" w:hAnsi="Arial" w:cs="Arial"/>
          <w:b/>
          <w:bCs/>
        </w:rPr>
        <w:t xml:space="preserve"> mois</w:t>
      </w:r>
      <w:r w:rsidR="00FF43E7" w:rsidRPr="00520F46">
        <w:rPr>
          <w:rFonts w:ascii="Arial" w:hAnsi="Arial" w:cs="Arial"/>
        </w:rPr>
        <w:t xml:space="preserve"> </w:t>
      </w:r>
      <w:r w:rsidR="004442BD" w:rsidRPr="00520F46">
        <w:rPr>
          <w:rFonts w:ascii="Arial" w:hAnsi="Arial" w:cs="Arial"/>
        </w:rPr>
        <w:t xml:space="preserve">à compter de : </w:t>
      </w:r>
    </w:p>
    <w:p w14:paraId="0415EE71" w14:textId="77777777" w:rsidR="003F3136" w:rsidRPr="00520F46" w:rsidRDefault="009B1CD0" w:rsidP="00333DCF">
      <w:pPr>
        <w:tabs>
          <w:tab w:val="left" w:pos="851"/>
        </w:tabs>
        <w:spacing w:line="0" w:lineRule="atLeast"/>
        <w:rPr>
          <w:rFonts w:ascii="Arial" w:hAnsi="Arial" w:cs="Arial"/>
          <w:i/>
          <w:sz w:val="18"/>
          <w:szCs w:val="18"/>
        </w:rPr>
      </w:pPr>
      <w:r w:rsidRPr="00520F46">
        <w:rPr>
          <w:rFonts w:ascii="Arial" w:hAnsi="Arial" w:cs="Arial"/>
          <w:i/>
          <w:sz w:val="18"/>
          <w:szCs w:val="18"/>
        </w:rPr>
        <w:t>(Cocher la case correspondante.)</w:t>
      </w:r>
    </w:p>
    <w:p w14:paraId="58691F7E" w14:textId="77777777" w:rsidR="009B1CD0" w:rsidRPr="00520F46" w:rsidRDefault="00844DAA" w:rsidP="00333DCF">
      <w:pPr>
        <w:tabs>
          <w:tab w:val="left" w:pos="851"/>
        </w:tabs>
        <w:spacing w:line="0" w:lineRule="atLeast"/>
        <w:ind w:left="567"/>
        <w:jc w:val="both"/>
        <w:rPr>
          <w:rFonts w:ascii="Arial" w:hAnsi="Arial" w:cs="Arial"/>
        </w:rPr>
      </w:pPr>
      <w:r w:rsidRPr="00520F46">
        <w:rPr>
          <w:rFonts w:ascii="Arial" w:hAnsi="Arial" w:cs="Arial"/>
        </w:rPr>
        <w:tab/>
      </w:r>
      <w:r w:rsidR="00440D0D" w:rsidRPr="00520F46">
        <w:rPr>
          <w:rFonts w:ascii="Arial" w:hAnsi="Arial" w:cs="Arial"/>
        </w:rPr>
        <w:fldChar w:fldCharType="begin">
          <w:ffData>
            <w:name w:val=""/>
            <w:enabled/>
            <w:calcOnExit w:val="0"/>
            <w:checkBox>
              <w:size w:val="20"/>
              <w:default w:val="1"/>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009B1CD0" w:rsidRPr="00520F46">
        <w:rPr>
          <w:rFonts w:ascii="Arial" w:hAnsi="Arial" w:cs="Arial"/>
        </w:rPr>
        <w:tab/>
        <w:t>la date de notification</w:t>
      </w:r>
      <w:r w:rsidR="004A7306" w:rsidRPr="00520F46">
        <w:rPr>
          <w:rFonts w:ascii="Arial" w:hAnsi="Arial" w:cs="Arial"/>
        </w:rPr>
        <w:t xml:space="preserve"> du marché</w:t>
      </w:r>
      <w:r w:rsidR="009B1CD0" w:rsidRPr="00520F46">
        <w:rPr>
          <w:rFonts w:ascii="Arial" w:hAnsi="Arial" w:cs="Arial"/>
        </w:rPr>
        <w:t> ;</w:t>
      </w:r>
    </w:p>
    <w:p w14:paraId="53EA18B0" w14:textId="77777777" w:rsidR="009B1CD0" w:rsidRPr="00520F46" w:rsidRDefault="00844DAA" w:rsidP="00333DCF">
      <w:pPr>
        <w:tabs>
          <w:tab w:val="left" w:pos="851"/>
        </w:tabs>
        <w:spacing w:line="0" w:lineRule="atLeast"/>
        <w:ind w:left="567"/>
        <w:jc w:val="both"/>
        <w:rPr>
          <w:rFonts w:ascii="Arial" w:hAnsi="Arial" w:cs="Arial"/>
        </w:rPr>
      </w:pPr>
      <w:r w:rsidRPr="00520F46">
        <w:rPr>
          <w:rFonts w:ascii="Arial" w:hAnsi="Arial" w:cs="Arial"/>
        </w:rPr>
        <w:tab/>
      </w:r>
      <w:r w:rsidR="007D7A65" w:rsidRPr="00520F46">
        <w:rPr>
          <w:rFonts w:ascii="Arial" w:hAnsi="Arial" w:cs="Arial"/>
        </w:rPr>
        <w:fldChar w:fldCharType="begin">
          <w:ffData>
            <w:name w:val=""/>
            <w:enabled/>
            <w:calcOnExit w:val="0"/>
            <w:checkBox>
              <w:size w:val="20"/>
              <w:default w:val="0"/>
            </w:checkBox>
          </w:ffData>
        </w:fldChar>
      </w:r>
      <w:r w:rsidR="007D7A65" w:rsidRPr="00520F46">
        <w:rPr>
          <w:rFonts w:ascii="Arial" w:hAnsi="Arial" w:cs="Arial"/>
        </w:rPr>
        <w:instrText xml:space="preserve"> FORMCHECKBOX </w:instrText>
      </w:r>
      <w:r w:rsidR="007D7A65" w:rsidRPr="00520F46">
        <w:rPr>
          <w:rFonts w:ascii="Arial" w:hAnsi="Arial" w:cs="Arial"/>
        </w:rPr>
      </w:r>
      <w:r w:rsidR="007D7A65" w:rsidRPr="00520F46">
        <w:rPr>
          <w:rFonts w:ascii="Arial" w:hAnsi="Arial" w:cs="Arial"/>
        </w:rPr>
        <w:fldChar w:fldCharType="separate"/>
      </w:r>
      <w:r w:rsidR="007D7A65" w:rsidRPr="00520F46">
        <w:rPr>
          <w:rFonts w:ascii="Arial" w:hAnsi="Arial" w:cs="Arial"/>
        </w:rPr>
        <w:fldChar w:fldCharType="end"/>
      </w:r>
      <w:r w:rsidR="009B1CD0" w:rsidRPr="00520F46">
        <w:rPr>
          <w:rFonts w:ascii="Arial" w:hAnsi="Arial" w:cs="Arial"/>
        </w:rPr>
        <w:tab/>
        <w:t>la date de notification de l’ordre de service ;</w:t>
      </w:r>
    </w:p>
    <w:p w14:paraId="56C1F1B3" w14:textId="77777777" w:rsidR="009B1CD0" w:rsidRPr="00520F46" w:rsidRDefault="00844DAA" w:rsidP="00333DCF">
      <w:pPr>
        <w:tabs>
          <w:tab w:val="left" w:pos="851"/>
        </w:tabs>
        <w:spacing w:line="0" w:lineRule="atLeast"/>
        <w:ind w:left="1134" w:hanging="567"/>
        <w:jc w:val="both"/>
        <w:rPr>
          <w:rFonts w:ascii="Arial" w:hAnsi="Arial" w:cs="Arial"/>
          <w:b/>
        </w:rPr>
      </w:pPr>
      <w:r w:rsidRPr="00520F46">
        <w:rPr>
          <w:rFonts w:ascii="Arial" w:hAnsi="Arial" w:cs="Arial"/>
        </w:rPr>
        <w:tab/>
      </w:r>
      <w:r w:rsidR="00440D0D" w:rsidRPr="00520F46">
        <w:rPr>
          <w:rFonts w:ascii="Arial" w:hAnsi="Arial" w:cs="Arial"/>
        </w:rPr>
        <w:fldChar w:fldCharType="begin">
          <w:ffData>
            <w:name w:val=""/>
            <w:enabled/>
            <w:calcOnExit w:val="0"/>
            <w:checkBox>
              <w:size w:val="20"/>
              <w:default w:val="0"/>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009B1CD0" w:rsidRPr="00520F46">
        <w:rPr>
          <w:rFonts w:ascii="Arial" w:hAnsi="Arial" w:cs="Arial"/>
        </w:rPr>
        <w:tab/>
        <w:t xml:space="preserve">la date de début d’exécution </w:t>
      </w:r>
    </w:p>
    <w:p w14:paraId="69625118" w14:textId="77777777" w:rsidR="00455625" w:rsidRPr="00520F46" w:rsidRDefault="00455625" w:rsidP="00333DCF">
      <w:pPr>
        <w:tabs>
          <w:tab w:val="left" w:pos="426"/>
          <w:tab w:val="left" w:pos="851"/>
        </w:tabs>
        <w:spacing w:line="0" w:lineRule="atLeast"/>
        <w:jc w:val="both"/>
        <w:rPr>
          <w:rFonts w:ascii="Arial" w:hAnsi="Arial" w:cs="Arial"/>
          <w:b/>
        </w:rPr>
      </w:pPr>
    </w:p>
    <w:p w14:paraId="7BCDE33A" w14:textId="77777777" w:rsidR="009B1CD0" w:rsidRPr="00520F46" w:rsidRDefault="009B1CD0" w:rsidP="00333DCF">
      <w:pPr>
        <w:pStyle w:val="fcasegauche"/>
        <w:tabs>
          <w:tab w:val="left" w:pos="426"/>
          <w:tab w:val="left" w:pos="851"/>
        </w:tabs>
        <w:spacing w:after="0" w:line="0" w:lineRule="atLeast"/>
        <w:ind w:left="0" w:firstLine="0"/>
        <w:jc w:val="left"/>
        <w:rPr>
          <w:rFonts w:ascii="Arial" w:hAnsi="Arial" w:cs="Arial"/>
          <w:i/>
          <w:sz w:val="18"/>
          <w:szCs w:val="18"/>
        </w:rPr>
      </w:pPr>
      <w:r w:rsidRPr="00520F46">
        <w:rPr>
          <w:rFonts w:ascii="Arial" w:hAnsi="Arial" w:cs="Arial"/>
        </w:rPr>
        <w:t>Le marché ou l’accord cadre est reconductible :</w:t>
      </w:r>
      <w:r w:rsidRPr="00520F46">
        <w:rPr>
          <w:rFonts w:ascii="Arial" w:hAnsi="Arial" w:cs="Arial"/>
        </w:rPr>
        <w:tab/>
      </w:r>
      <w:r w:rsidRPr="00520F46">
        <w:rPr>
          <w:rFonts w:ascii="Arial" w:hAnsi="Arial" w:cs="Arial"/>
        </w:rPr>
        <w:tab/>
      </w:r>
      <w:r w:rsidR="00440D0D" w:rsidRPr="00520F46">
        <w:rPr>
          <w:rFonts w:ascii="Arial" w:hAnsi="Arial" w:cs="Arial"/>
        </w:rPr>
        <w:fldChar w:fldCharType="begin">
          <w:ffData>
            <w:name w:val=""/>
            <w:enabled/>
            <w:calcOnExit w:val="0"/>
            <w:checkBox>
              <w:size w:val="20"/>
              <w:default w:val="0"/>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Pr="00520F46">
        <w:rPr>
          <w:rFonts w:ascii="Arial" w:hAnsi="Arial" w:cs="Arial"/>
        </w:rPr>
        <w:tab/>
        <w:t>NON</w:t>
      </w:r>
      <w:r w:rsidRPr="00520F46">
        <w:rPr>
          <w:rFonts w:ascii="Arial" w:hAnsi="Arial" w:cs="Arial"/>
        </w:rPr>
        <w:tab/>
      </w:r>
      <w:r w:rsidRPr="00520F46">
        <w:rPr>
          <w:rFonts w:ascii="Arial" w:hAnsi="Arial" w:cs="Arial"/>
        </w:rPr>
        <w:tab/>
      </w:r>
      <w:r w:rsidRPr="00520F46">
        <w:rPr>
          <w:rFonts w:ascii="Arial" w:hAnsi="Arial" w:cs="Arial"/>
        </w:rPr>
        <w:tab/>
      </w:r>
      <w:r w:rsidR="00440D0D" w:rsidRPr="00520F46">
        <w:rPr>
          <w:rFonts w:ascii="Arial" w:hAnsi="Arial" w:cs="Arial"/>
        </w:rPr>
        <w:fldChar w:fldCharType="begin">
          <w:ffData>
            <w:name w:val=""/>
            <w:enabled/>
            <w:calcOnExit w:val="0"/>
            <w:checkBox>
              <w:size w:val="20"/>
              <w:default w:val="1"/>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Pr="00520F46">
        <w:rPr>
          <w:rFonts w:ascii="Arial" w:hAnsi="Arial" w:cs="Arial"/>
        </w:rPr>
        <w:tab/>
        <w:t>OUI</w:t>
      </w:r>
    </w:p>
    <w:p w14:paraId="24931C49" w14:textId="77777777" w:rsidR="003F3136" w:rsidRPr="00520F46" w:rsidRDefault="003F3136" w:rsidP="00333DCF">
      <w:pPr>
        <w:tabs>
          <w:tab w:val="left" w:pos="426"/>
          <w:tab w:val="left" w:pos="851"/>
        </w:tabs>
        <w:spacing w:line="0" w:lineRule="atLeast"/>
        <w:jc w:val="both"/>
        <w:rPr>
          <w:rFonts w:ascii="Arial" w:hAnsi="Arial" w:cs="Arial"/>
        </w:rPr>
      </w:pPr>
    </w:p>
    <w:p w14:paraId="3AB0EBDF" w14:textId="77777777" w:rsidR="009B1CD0" w:rsidRPr="00520F46" w:rsidRDefault="009B1CD0" w:rsidP="00333DCF">
      <w:pPr>
        <w:tabs>
          <w:tab w:val="left" w:pos="426"/>
          <w:tab w:val="left" w:pos="851"/>
        </w:tabs>
        <w:spacing w:line="0" w:lineRule="atLeast"/>
        <w:jc w:val="both"/>
        <w:rPr>
          <w:rFonts w:ascii="Arial" w:hAnsi="Arial" w:cs="Arial"/>
        </w:rPr>
      </w:pPr>
      <w:r w:rsidRPr="00520F46">
        <w:rPr>
          <w:rFonts w:ascii="Arial" w:hAnsi="Arial" w:cs="Arial"/>
        </w:rPr>
        <w:t>Si oui, préciser :</w:t>
      </w:r>
      <w:r w:rsidR="00DC758A" w:rsidRPr="00520F46">
        <w:rPr>
          <w:rFonts w:ascii="Arial" w:hAnsi="Arial" w:cs="Arial"/>
          <w:lang w:eastAsia="fr-FR"/>
        </w:rPr>
        <w:t xml:space="preserve"> </w:t>
      </w:r>
    </w:p>
    <w:p w14:paraId="30558B33" w14:textId="77777777" w:rsidR="009B1CD0" w:rsidRPr="00520F46" w:rsidRDefault="009B1CD0" w:rsidP="00333DCF">
      <w:pPr>
        <w:numPr>
          <w:ilvl w:val="0"/>
          <w:numId w:val="2"/>
        </w:numPr>
        <w:tabs>
          <w:tab w:val="left" w:pos="426"/>
          <w:tab w:val="left" w:pos="851"/>
        </w:tabs>
        <w:spacing w:line="0" w:lineRule="atLeast"/>
        <w:ind w:left="924" w:hanging="357"/>
        <w:jc w:val="both"/>
        <w:rPr>
          <w:rFonts w:ascii="Arial" w:hAnsi="Arial" w:cs="Arial"/>
        </w:rPr>
      </w:pPr>
      <w:r w:rsidRPr="00520F46">
        <w:rPr>
          <w:rFonts w:ascii="Arial" w:hAnsi="Arial" w:cs="Arial"/>
        </w:rPr>
        <w:t xml:space="preserve">Nombre des reconductions : </w:t>
      </w:r>
      <w:r w:rsidR="00CF4752" w:rsidRPr="00520F46">
        <w:rPr>
          <w:rFonts w:ascii="Arial" w:hAnsi="Arial" w:cs="Arial"/>
        </w:rPr>
        <w:t>3</w:t>
      </w:r>
    </w:p>
    <w:p w14:paraId="5CC9FE6A" w14:textId="77777777" w:rsidR="00740921" w:rsidRPr="00520F46" w:rsidRDefault="008E3C4D" w:rsidP="00333DCF">
      <w:pPr>
        <w:numPr>
          <w:ilvl w:val="0"/>
          <w:numId w:val="2"/>
        </w:numPr>
        <w:tabs>
          <w:tab w:val="left" w:pos="426"/>
          <w:tab w:val="left" w:pos="851"/>
        </w:tabs>
        <w:spacing w:line="0" w:lineRule="atLeast"/>
        <w:ind w:left="924" w:hanging="357"/>
        <w:jc w:val="both"/>
        <w:rPr>
          <w:rFonts w:ascii="Arial" w:hAnsi="Arial" w:cs="Arial"/>
          <w:b/>
        </w:rPr>
      </w:pPr>
      <w:r w:rsidRPr="00520F46">
        <w:rPr>
          <w:rFonts w:ascii="Arial" w:hAnsi="Arial" w:cs="Arial"/>
        </w:rPr>
        <w:t xml:space="preserve">Modalités : </w:t>
      </w:r>
      <w:r w:rsidR="00FD1DCF" w:rsidRPr="00520F46">
        <w:rPr>
          <w:rFonts w:ascii="Arial" w:hAnsi="Arial" w:cs="Arial"/>
        </w:rPr>
        <w:t>tacites</w:t>
      </w:r>
      <w:r w:rsidR="00C6650E" w:rsidRPr="00520F46">
        <w:rPr>
          <w:rFonts w:ascii="Arial" w:hAnsi="Arial" w:cs="Arial"/>
        </w:rPr>
        <w:t xml:space="preserve"> annuelles</w:t>
      </w:r>
      <w:r w:rsidR="00740921" w:rsidRPr="00520F46">
        <w:rPr>
          <w:rFonts w:ascii="Arial" w:hAnsi="Arial" w:cs="Arial"/>
        </w:rPr>
        <w:t xml:space="preserve"> </w:t>
      </w:r>
      <w:r w:rsidR="00740921" w:rsidRPr="00520F46">
        <w:rPr>
          <w:rFonts w:ascii="Arial" w:hAnsi="Arial" w:cs="Arial"/>
          <w:sz w:val="22"/>
          <w:szCs w:val="22"/>
        </w:rPr>
        <w:t>sauf dénonciation</w:t>
      </w:r>
      <w:r w:rsidR="00E870BB" w:rsidRPr="00520F46">
        <w:rPr>
          <w:rFonts w:ascii="Arial" w:hAnsi="Arial" w:cs="Arial"/>
          <w:sz w:val="22"/>
          <w:szCs w:val="22"/>
        </w:rPr>
        <w:t>,</w:t>
      </w:r>
      <w:r w:rsidR="00740921" w:rsidRPr="00520F46">
        <w:rPr>
          <w:rFonts w:ascii="Arial" w:hAnsi="Arial" w:cs="Arial"/>
          <w:sz w:val="22"/>
          <w:szCs w:val="22"/>
        </w:rPr>
        <w:t xml:space="preserve"> par lettre recommandée avec accusé de réception</w:t>
      </w:r>
      <w:r w:rsidR="00E870BB" w:rsidRPr="00520F46">
        <w:rPr>
          <w:rFonts w:ascii="Arial" w:hAnsi="Arial" w:cs="Arial"/>
          <w:sz w:val="22"/>
          <w:szCs w:val="22"/>
        </w:rPr>
        <w:t xml:space="preserve"> ou messagerie sécurisé via la plateforme PLACE, un (1)</w:t>
      </w:r>
      <w:r w:rsidR="00740921" w:rsidRPr="00520F46">
        <w:rPr>
          <w:rFonts w:ascii="Arial" w:hAnsi="Arial" w:cs="Arial"/>
          <w:sz w:val="22"/>
          <w:szCs w:val="22"/>
        </w:rPr>
        <w:t xml:space="preserve"> mois </w:t>
      </w:r>
      <w:r w:rsidR="00E870BB" w:rsidRPr="00520F46">
        <w:rPr>
          <w:rFonts w:ascii="Arial" w:hAnsi="Arial" w:cs="Arial"/>
          <w:sz w:val="22"/>
          <w:szCs w:val="22"/>
        </w:rPr>
        <w:t>avant la fin de chaque période en cours.</w:t>
      </w:r>
    </w:p>
    <w:p w14:paraId="4C320F02" w14:textId="77777777" w:rsidR="009B1CD0" w:rsidRPr="00520F46" w:rsidRDefault="009B1CD0" w:rsidP="00333DCF">
      <w:pPr>
        <w:numPr>
          <w:ilvl w:val="0"/>
          <w:numId w:val="2"/>
        </w:numPr>
        <w:tabs>
          <w:tab w:val="left" w:pos="426"/>
          <w:tab w:val="left" w:pos="851"/>
        </w:tabs>
        <w:spacing w:line="0" w:lineRule="atLeast"/>
        <w:ind w:left="924" w:hanging="357"/>
        <w:jc w:val="both"/>
        <w:rPr>
          <w:rFonts w:ascii="Arial" w:hAnsi="Arial" w:cs="Arial"/>
          <w:b/>
        </w:rPr>
      </w:pPr>
      <w:r w:rsidRPr="00520F46">
        <w:rPr>
          <w:rFonts w:ascii="Arial" w:hAnsi="Arial" w:cs="Arial"/>
        </w:rPr>
        <w:t xml:space="preserve">Durée des reconductions : </w:t>
      </w:r>
      <w:r w:rsidR="00CF4752" w:rsidRPr="00520F46">
        <w:rPr>
          <w:rFonts w:ascii="Arial" w:hAnsi="Arial" w:cs="Arial"/>
        </w:rPr>
        <w:t>12</w:t>
      </w:r>
      <w:r w:rsidR="00440D0D" w:rsidRPr="00520F46">
        <w:rPr>
          <w:rFonts w:ascii="Arial" w:hAnsi="Arial" w:cs="Arial"/>
        </w:rPr>
        <w:t xml:space="preserve"> mois </w:t>
      </w:r>
    </w:p>
    <w:p w14:paraId="3776AC26" w14:textId="77777777" w:rsidR="007F02BD" w:rsidRPr="00520F46" w:rsidRDefault="007F02BD" w:rsidP="00333DCF">
      <w:pPr>
        <w:tabs>
          <w:tab w:val="left" w:pos="426"/>
          <w:tab w:val="left" w:pos="851"/>
        </w:tabs>
        <w:spacing w:line="0" w:lineRule="atLeast"/>
        <w:ind w:left="567"/>
        <w:jc w:val="both"/>
        <w:rPr>
          <w:rFonts w:ascii="Arial" w:hAnsi="Arial" w:cs="Arial"/>
        </w:rPr>
      </w:pPr>
    </w:p>
    <w:p w14:paraId="5EB70146" w14:textId="77777777" w:rsidR="007F02BD" w:rsidRPr="00520F46" w:rsidRDefault="007F02BD" w:rsidP="00333DCF">
      <w:pPr>
        <w:tabs>
          <w:tab w:val="left" w:pos="426"/>
        </w:tabs>
        <w:spacing w:line="0" w:lineRule="atLeast"/>
        <w:jc w:val="both"/>
        <w:rPr>
          <w:rFonts w:ascii="Arial" w:hAnsi="Arial" w:cs="Arial"/>
          <w:b/>
          <w:bCs/>
          <w:sz w:val="22"/>
        </w:rPr>
      </w:pPr>
      <w:r w:rsidRPr="00520F46">
        <w:rPr>
          <w:rFonts w:ascii="Arial" w:hAnsi="Arial" w:cs="Arial"/>
          <w:b/>
          <w:bCs/>
          <w:sz w:val="22"/>
        </w:rPr>
        <w:t>B6 - Délai de validité de l’offre :</w:t>
      </w:r>
    </w:p>
    <w:p w14:paraId="2DB8C19B" w14:textId="77777777" w:rsidR="007F02BD" w:rsidRPr="00520F46" w:rsidRDefault="007F02BD" w:rsidP="00333DCF">
      <w:pPr>
        <w:pStyle w:val="fcase1ertab"/>
        <w:spacing w:line="0" w:lineRule="atLeast"/>
        <w:ind w:left="0" w:firstLine="0"/>
        <w:rPr>
          <w:rFonts w:ascii="Arial" w:hAnsi="Arial" w:cs="Arial"/>
        </w:rPr>
      </w:pPr>
    </w:p>
    <w:p w14:paraId="23E835B8" w14:textId="77777777" w:rsidR="007F02BD" w:rsidRPr="00520F46" w:rsidRDefault="007F02BD" w:rsidP="00333DCF">
      <w:pPr>
        <w:pStyle w:val="fcase1ertab"/>
        <w:spacing w:line="0" w:lineRule="atLeast"/>
        <w:ind w:left="0" w:firstLine="0"/>
        <w:rPr>
          <w:rFonts w:ascii="Arial" w:hAnsi="Arial" w:cs="Arial"/>
          <w:b/>
        </w:rPr>
      </w:pPr>
      <w:r w:rsidRPr="00520F46">
        <w:rPr>
          <w:rFonts w:ascii="Arial" w:hAnsi="Arial" w:cs="Arial"/>
        </w:rPr>
        <w:t xml:space="preserve">Le présent engagement me lie pour le délai de validité des offres indiqué dans le règlement de la consultation, la lettre de consultation ou l'avis d'appel public à la concurrence, </w:t>
      </w:r>
      <w:r w:rsidRPr="00520F46">
        <w:rPr>
          <w:rFonts w:ascii="Arial" w:hAnsi="Arial" w:cs="Arial"/>
          <w:b/>
        </w:rPr>
        <w:t xml:space="preserve">soit </w:t>
      </w:r>
      <w:r w:rsidR="00E870BB" w:rsidRPr="00520F46">
        <w:rPr>
          <w:rFonts w:ascii="Arial" w:hAnsi="Arial" w:cs="Arial"/>
          <w:b/>
        </w:rPr>
        <w:t>120</w:t>
      </w:r>
      <w:r w:rsidRPr="00520F46">
        <w:rPr>
          <w:rFonts w:ascii="Arial" w:hAnsi="Arial" w:cs="Arial"/>
          <w:b/>
        </w:rPr>
        <w:t xml:space="preserve"> jours.</w:t>
      </w:r>
    </w:p>
    <w:p w14:paraId="6912F844" w14:textId="77777777" w:rsidR="001E3460" w:rsidRPr="00520F46" w:rsidRDefault="001E3460" w:rsidP="00333DCF">
      <w:pPr>
        <w:pStyle w:val="fcase1ertab"/>
        <w:spacing w:line="0" w:lineRule="atLeast"/>
        <w:ind w:left="0" w:firstLine="0"/>
        <w:rPr>
          <w:rFonts w:ascii="Arial" w:hAnsi="Arial" w:cs="Arial"/>
          <w:b/>
        </w:rPr>
      </w:pPr>
    </w:p>
    <w:p w14:paraId="238D6D0B" w14:textId="77777777" w:rsidR="007F02BD" w:rsidRPr="00520F46" w:rsidRDefault="007F02BD" w:rsidP="00333DCF">
      <w:pPr>
        <w:pStyle w:val="Titre4"/>
        <w:tabs>
          <w:tab w:val="clear" w:pos="4111"/>
          <w:tab w:val="left" w:pos="426"/>
          <w:tab w:val="left" w:pos="851"/>
        </w:tabs>
        <w:spacing w:line="0" w:lineRule="atLeast"/>
        <w:rPr>
          <w:sz w:val="22"/>
          <w:szCs w:val="22"/>
        </w:rPr>
      </w:pPr>
      <w:r w:rsidRPr="00520F46">
        <w:rPr>
          <w:sz w:val="22"/>
          <w:szCs w:val="22"/>
        </w:rPr>
        <w:t>B7 - Sous-traitance</w:t>
      </w:r>
    </w:p>
    <w:p w14:paraId="039CFDB7" w14:textId="77777777" w:rsidR="00E00555" w:rsidRPr="00520F46" w:rsidRDefault="00E00555" w:rsidP="00333DCF">
      <w:pPr>
        <w:spacing w:line="0" w:lineRule="atLeast"/>
        <w:rPr>
          <w:rFonts w:ascii="Arial" w:hAnsi="Arial" w:cs="Arial"/>
        </w:rPr>
      </w:pPr>
    </w:p>
    <w:p w14:paraId="38BE0A3B" w14:textId="77777777" w:rsidR="00E00555" w:rsidRPr="00520F46" w:rsidRDefault="00E00555" w:rsidP="00333DCF">
      <w:pPr>
        <w:spacing w:line="0" w:lineRule="atLeast"/>
        <w:jc w:val="both"/>
        <w:rPr>
          <w:rFonts w:ascii="Arial" w:hAnsi="Arial" w:cs="Arial"/>
          <w:b/>
        </w:rPr>
      </w:pPr>
      <w:r w:rsidRPr="00520F46">
        <w:rPr>
          <w:rFonts w:ascii="Arial" w:hAnsi="Arial" w:cs="Arial"/>
        </w:rPr>
        <w:t>Toute sous-traitance, non déclarée et non acceptée expressément par le Représentant du Pouvoir Adjudicateur est interdite. La sous-traitance de l’intégralité du marché est également interdite.</w:t>
      </w:r>
    </w:p>
    <w:p w14:paraId="6D9B4E7A" w14:textId="77777777" w:rsidR="00E00555" w:rsidRPr="00520F46" w:rsidRDefault="00E00555" w:rsidP="00333DCF">
      <w:pPr>
        <w:tabs>
          <w:tab w:val="left" w:pos="426"/>
        </w:tabs>
        <w:spacing w:line="0" w:lineRule="atLeast"/>
        <w:jc w:val="both"/>
        <w:rPr>
          <w:rFonts w:ascii="Arial" w:hAnsi="Arial" w:cs="Arial"/>
          <w:b/>
          <w:i/>
          <w:lang w:eastAsia="x-none"/>
        </w:rPr>
      </w:pPr>
      <w:r w:rsidRPr="00520F46">
        <w:rPr>
          <w:rFonts w:ascii="Arial" w:hAnsi="Arial" w:cs="Arial"/>
          <w:b/>
          <w:i/>
          <w:lang w:val="x-none" w:eastAsia="x-none"/>
        </w:rPr>
        <w:t>Cochez la case correspondante</w:t>
      </w:r>
    </w:p>
    <w:p w14:paraId="7A1E7E60" w14:textId="77777777" w:rsidR="00E00555" w:rsidRPr="00520F46" w:rsidRDefault="00E00555" w:rsidP="00333DCF">
      <w:pPr>
        <w:tabs>
          <w:tab w:val="left" w:pos="426"/>
        </w:tabs>
        <w:spacing w:line="0" w:lineRule="atLeast"/>
        <w:jc w:val="both"/>
        <w:rPr>
          <w:rFonts w:ascii="Arial" w:hAnsi="Arial" w:cs="Arial"/>
          <w:b/>
          <w:i/>
          <w:lang w:eastAsia="x-none"/>
        </w:rPr>
      </w:pPr>
    </w:p>
    <w:p w14:paraId="7EE323FB" w14:textId="77777777" w:rsidR="00E00555" w:rsidRPr="00520F46" w:rsidRDefault="00E00555" w:rsidP="00333DCF">
      <w:pPr>
        <w:spacing w:line="0" w:lineRule="atLeast"/>
        <w:jc w:val="both"/>
        <w:rPr>
          <w:rFonts w:ascii="Arial" w:hAnsi="Arial" w:cs="Arial"/>
        </w:rPr>
      </w:pPr>
      <w:r w:rsidRPr="00520F46">
        <w:rPr>
          <w:rFonts w:ascii="Arial" w:hAnsi="Arial" w:cs="Arial"/>
        </w:rPr>
        <w:fldChar w:fldCharType="begin">
          <w:ffData>
            <w:name w:val="CaseACocher108"/>
            <w:enabled/>
            <w:calcOnExit w:val="0"/>
            <w:checkBox>
              <w:sizeAuto/>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Le titulaire n’envisage pas de sous-traiter.</w:t>
      </w:r>
    </w:p>
    <w:p w14:paraId="6AE83ECE" w14:textId="77777777" w:rsidR="00520F46" w:rsidRDefault="00520F46" w:rsidP="00333DCF">
      <w:pPr>
        <w:spacing w:line="0" w:lineRule="atLeast"/>
        <w:jc w:val="both"/>
        <w:rPr>
          <w:rFonts w:ascii="Arial" w:hAnsi="Arial" w:cs="Arial"/>
        </w:rPr>
      </w:pPr>
    </w:p>
    <w:p w14:paraId="6ABE50F5" w14:textId="77777777" w:rsidR="00E00555" w:rsidRPr="00520F46" w:rsidRDefault="00520F46" w:rsidP="00333DCF">
      <w:pPr>
        <w:spacing w:line="0" w:lineRule="atLeast"/>
        <w:jc w:val="both"/>
        <w:rPr>
          <w:rFonts w:ascii="Arial" w:hAnsi="Arial" w:cs="Arial"/>
        </w:rPr>
      </w:pPr>
      <w:r w:rsidRPr="00520F46">
        <w:rPr>
          <w:rFonts w:ascii="Arial" w:hAnsi="Arial" w:cs="Arial"/>
        </w:rPr>
        <w:fldChar w:fldCharType="begin">
          <w:ffData>
            <w:name w:val="CaseACocher108"/>
            <w:enabled/>
            <w:calcOnExit w:val="0"/>
            <w:checkBox>
              <w:sizeAuto/>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Le</w:t>
      </w:r>
      <w:r w:rsidR="00E00555" w:rsidRPr="00520F46">
        <w:rPr>
          <w:rFonts w:ascii="Arial" w:hAnsi="Arial" w:cs="Arial"/>
        </w:rPr>
        <w:t xml:space="preserve"> titulaire envisage de sous-traiter une partie de la prestation mais souhaite ne la déclarer qu’en cours d’exécution du marché.</w:t>
      </w:r>
    </w:p>
    <w:p w14:paraId="2234A50B" w14:textId="77777777" w:rsidR="00E00555" w:rsidRPr="00520F46" w:rsidRDefault="00E00555" w:rsidP="00333DCF">
      <w:pPr>
        <w:spacing w:line="0" w:lineRule="atLeast"/>
        <w:jc w:val="both"/>
        <w:rPr>
          <w:rFonts w:ascii="Arial" w:hAnsi="Arial" w:cs="Arial"/>
        </w:rPr>
      </w:pPr>
      <w:r w:rsidRPr="00520F46">
        <w:rPr>
          <w:rFonts w:ascii="Arial" w:hAnsi="Arial" w:cs="Arial"/>
        </w:rPr>
        <w:t>Le titulaire indique dans son mémoire</w:t>
      </w:r>
      <w:r w:rsidR="00CF4752" w:rsidRPr="00520F46">
        <w:rPr>
          <w:rFonts w:ascii="Arial" w:hAnsi="Arial" w:cs="Arial"/>
        </w:rPr>
        <w:t xml:space="preserve"> </w:t>
      </w:r>
      <w:r w:rsidRPr="00520F46">
        <w:rPr>
          <w:rFonts w:ascii="Arial" w:hAnsi="Arial" w:cs="Arial"/>
        </w:rPr>
        <w:t>la nature des prestations qu’il envisage de sous-traiter et le montant maximal estimatif des prestations qu’il envisage de sous-traiter.</w:t>
      </w:r>
    </w:p>
    <w:p w14:paraId="58AC48E6" w14:textId="77777777" w:rsidR="00E00555" w:rsidRPr="00520F46" w:rsidRDefault="00E00555" w:rsidP="00333DCF">
      <w:pPr>
        <w:spacing w:line="0" w:lineRule="atLeast"/>
        <w:jc w:val="both"/>
        <w:rPr>
          <w:rFonts w:ascii="Arial" w:hAnsi="Arial" w:cs="Arial"/>
        </w:rPr>
      </w:pPr>
    </w:p>
    <w:p w14:paraId="64757858" w14:textId="77777777" w:rsidR="00E00555" w:rsidRPr="00520F46" w:rsidRDefault="009D71CF" w:rsidP="00333DCF">
      <w:pPr>
        <w:spacing w:line="0" w:lineRule="atLeast"/>
        <w:jc w:val="both"/>
        <w:rPr>
          <w:rFonts w:ascii="Arial" w:hAnsi="Arial" w:cs="Arial"/>
        </w:rPr>
      </w:pPr>
      <w:r w:rsidRPr="00520F46">
        <w:rPr>
          <w:rFonts w:ascii="Arial" w:hAnsi="Arial" w:cs="Arial"/>
        </w:rPr>
        <w:fldChar w:fldCharType="begin">
          <w:ffData>
            <w:name w:val="CaseACocher108"/>
            <w:enabled/>
            <w:calcOnExit w:val="0"/>
            <w:checkBox>
              <w:sizeAuto/>
              <w:default w:val="0"/>
            </w:checkBox>
          </w:ffData>
        </w:fldChar>
      </w:r>
      <w:bookmarkStart w:id="2" w:name="CaseACocher108"/>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bookmarkEnd w:id="2"/>
      <w:r w:rsidR="00E00555" w:rsidRPr="00520F46">
        <w:rPr>
          <w:rFonts w:ascii="Arial" w:hAnsi="Arial" w:cs="Arial"/>
        </w:rPr>
        <w:t xml:space="preserve"> Le titulaire envisage de sous-traiter une partie de la prestation et souhaite la déclarer à l’occasion de la remise de son offre.</w:t>
      </w:r>
    </w:p>
    <w:p w14:paraId="0996AB2D" w14:textId="77777777" w:rsidR="00520F46" w:rsidRDefault="00520F46" w:rsidP="00333DCF">
      <w:pPr>
        <w:spacing w:line="0" w:lineRule="atLeast"/>
        <w:jc w:val="both"/>
        <w:rPr>
          <w:rFonts w:ascii="Arial" w:hAnsi="Arial" w:cs="Arial"/>
        </w:rPr>
      </w:pPr>
    </w:p>
    <w:p w14:paraId="7431A3B4" w14:textId="77777777" w:rsidR="00E00555" w:rsidRPr="00520F46" w:rsidRDefault="00E00555" w:rsidP="00333DCF">
      <w:pPr>
        <w:spacing w:line="0" w:lineRule="atLeast"/>
        <w:jc w:val="both"/>
        <w:rPr>
          <w:rFonts w:ascii="Arial" w:hAnsi="Arial" w:cs="Arial"/>
        </w:rPr>
      </w:pPr>
      <w:r w:rsidRPr="00520F46">
        <w:rPr>
          <w:rFonts w:ascii="Arial" w:hAnsi="Arial" w:cs="Arial"/>
        </w:rPr>
        <w:t>Un acte spécial de sous-traitance (DC4) devra être joint par sous-traitant. Il devra indiquer la nature et le montant des prestations que le titulaire envisage de faire exécuter par le sous-traitant, le nom de ce sous-traitant et ses conditions de paiement. Le montant des prestations sous-traitées indiqué constituera le montant maximal de la créance que le sous-traitant concerné pourra présenter en nantissement ou céder.</w:t>
      </w:r>
    </w:p>
    <w:p w14:paraId="2346792D" w14:textId="33E0A7CC" w:rsid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Cette annexe de l’acte d’engagement constitue une demande d'acceptation du sous-traitant concerné et d'agrément des conditions de paiement du contrat de sous-traitance, demande qui est réputée prendre effet à la date de notification du présent marché.</w:t>
      </w:r>
    </w:p>
    <w:p w14:paraId="61A37283" w14:textId="77777777" w:rsidR="00520F46" w:rsidRPr="00520F46" w:rsidRDefault="00520F46" w:rsidP="00333DCF">
      <w:pPr>
        <w:tabs>
          <w:tab w:val="left" w:pos="426"/>
        </w:tabs>
        <w:spacing w:line="0" w:lineRule="atLeast"/>
        <w:jc w:val="both"/>
        <w:rPr>
          <w:rFonts w:ascii="Arial" w:hAnsi="Arial" w:cs="Arial"/>
          <w:lang w:val="x-none" w:eastAsia="x-none"/>
        </w:rPr>
      </w:pPr>
    </w:p>
    <w:p w14:paraId="566CEA26" w14:textId="77777777" w:rsidR="00E00555"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Montant total des prestations sous-traitées :</w:t>
      </w:r>
    </w:p>
    <w:p w14:paraId="2B5F967D" w14:textId="77777777" w:rsidR="00520F46" w:rsidRPr="00520F46" w:rsidRDefault="00520F46" w:rsidP="00333DCF">
      <w:pPr>
        <w:tabs>
          <w:tab w:val="left" w:pos="426"/>
        </w:tabs>
        <w:spacing w:line="0" w:lineRule="atLeast"/>
        <w:jc w:val="both"/>
        <w:rPr>
          <w:rFonts w:ascii="Arial" w:hAnsi="Arial" w:cs="Arial"/>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6"/>
        <w:gridCol w:w="2586"/>
        <w:gridCol w:w="2586"/>
        <w:gridCol w:w="2587"/>
      </w:tblGrid>
      <w:tr w:rsidR="00E00555" w:rsidRPr="00520F46" w14:paraId="3E366BDE" w14:textId="77777777" w:rsidTr="00F1124F">
        <w:tc>
          <w:tcPr>
            <w:tcW w:w="2586" w:type="dxa"/>
          </w:tcPr>
          <w:p w14:paraId="0D1CF55B"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Nature de la prestation sous-traitée</w:t>
            </w:r>
          </w:p>
        </w:tc>
        <w:tc>
          <w:tcPr>
            <w:tcW w:w="2586" w:type="dxa"/>
          </w:tcPr>
          <w:p w14:paraId="2AFD6386"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Identité du sous-traitant</w:t>
            </w:r>
          </w:p>
          <w:p w14:paraId="55DFDFC0" w14:textId="77777777" w:rsidR="00E00555" w:rsidRPr="00520F46" w:rsidRDefault="00E00555" w:rsidP="00333DCF">
            <w:pPr>
              <w:tabs>
                <w:tab w:val="left" w:pos="426"/>
              </w:tabs>
              <w:spacing w:line="0" w:lineRule="atLeast"/>
              <w:jc w:val="both"/>
              <w:rPr>
                <w:rFonts w:ascii="Arial" w:hAnsi="Arial" w:cs="Arial"/>
                <w:lang w:val="x-none" w:eastAsia="x-none"/>
              </w:rPr>
            </w:pPr>
          </w:p>
        </w:tc>
        <w:tc>
          <w:tcPr>
            <w:tcW w:w="2586" w:type="dxa"/>
          </w:tcPr>
          <w:p w14:paraId="08979AF3"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 xml:space="preserve">Paiement direct </w:t>
            </w:r>
          </w:p>
          <w:p w14:paraId="3B2019B8"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(oui ou non)</w:t>
            </w:r>
          </w:p>
        </w:tc>
        <w:tc>
          <w:tcPr>
            <w:tcW w:w="2587" w:type="dxa"/>
          </w:tcPr>
          <w:p w14:paraId="59877F95"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Montant de la prestation (en € T.T.C.)</w:t>
            </w:r>
          </w:p>
        </w:tc>
      </w:tr>
      <w:tr w:rsidR="00E00555" w:rsidRPr="00520F46" w14:paraId="6112DE29" w14:textId="77777777" w:rsidTr="00F1124F">
        <w:tc>
          <w:tcPr>
            <w:tcW w:w="2586" w:type="dxa"/>
          </w:tcPr>
          <w:p w14:paraId="48D4FD56"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6" w:type="dxa"/>
          </w:tcPr>
          <w:p w14:paraId="2E07B658" w14:textId="77777777" w:rsidR="00E00555" w:rsidRPr="00520F46" w:rsidRDefault="00E00555" w:rsidP="00333DCF">
            <w:pPr>
              <w:tabs>
                <w:tab w:val="left" w:pos="426"/>
              </w:tabs>
              <w:spacing w:line="0" w:lineRule="atLeast"/>
              <w:jc w:val="both"/>
              <w:rPr>
                <w:rFonts w:ascii="Arial" w:hAnsi="Arial" w:cs="Arial"/>
                <w:bCs/>
                <w:lang w:val="x-none" w:eastAsia="x-none"/>
              </w:rPr>
            </w:pPr>
          </w:p>
        </w:tc>
        <w:tc>
          <w:tcPr>
            <w:tcW w:w="2586" w:type="dxa"/>
          </w:tcPr>
          <w:p w14:paraId="78EB093C"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7" w:type="dxa"/>
          </w:tcPr>
          <w:p w14:paraId="6BCE36A2" w14:textId="77777777" w:rsidR="00E00555" w:rsidRPr="00520F46" w:rsidRDefault="00E00555" w:rsidP="00333DCF">
            <w:pPr>
              <w:tabs>
                <w:tab w:val="left" w:pos="426"/>
              </w:tabs>
              <w:spacing w:line="0" w:lineRule="atLeast"/>
              <w:jc w:val="both"/>
              <w:rPr>
                <w:rFonts w:ascii="Arial" w:hAnsi="Arial" w:cs="Arial"/>
                <w:bCs/>
                <w:lang w:eastAsia="x-none"/>
              </w:rPr>
            </w:pPr>
          </w:p>
        </w:tc>
      </w:tr>
      <w:tr w:rsidR="00E00555" w:rsidRPr="00520F46" w14:paraId="5B7516F1" w14:textId="77777777" w:rsidTr="00F1124F">
        <w:tc>
          <w:tcPr>
            <w:tcW w:w="2586" w:type="dxa"/>
          </w:tcPr>
          <w:p w14:paraId="2BE1A7BB"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6" w:type="dxa"/>
          </w:tcPr>
          <w:p w14:paraId="0AEC8CCD"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6" w:type="dxa"/>
          </w:tcPr>
          <w:p w14:paraId="2FE23C1C"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7" w:type="dxa"/>
          </w:tcPr>
          <w:p w14:paraId="1528DB63" w14:textId="77777777" w:rsidR="00E00555" w:rsidRPr="00520F46" w:rsidRDefault="00E00555" w:rsidP="00333DCF">
            <w:pPr>
              <w:tabs>
                <w:tab w:val="left" w:pos="426"/>
              </w:tabs>
              <w:spacing w:line="0" w:lineRule="atLeast"/>
              <w:jc w:val="both"/>
              <w:rPr>
                <w:rFonts w:ascii="Arial" w:hAnsi="Arial" w:cs="Arial"/>
                <w:bCs/>
                <w:lang w:eastAsia="x-none"/>
              </w:rPr>
            </w:pPr>
          </w:p>
        </w:tc>
      </w:tr>
      <w:tr w:rsidR="00E00555" w:rsidRPr="00520F46" w14:paraId="49BBB9C0" w14:textId="77777777" w:rsidTr="00F1124F">
        <w:tc>
          <w:tcPr>
            <w:tcW w:w="7758" w:type="dxa"/>
            <w:gridSpan w:val="3"/>
          </w:tcPr>
          <w:p w14:paraId="35FDFB4F" w14:textId="77777777" w:rsidR="00E00555" w:rsidRPr="00520F46" w:rsidRDefault="00E00555" w:rsidP="00333DCF">
            <w:pPr>
              <w:tabs>
                <w:tab w:val="left" w:pos="426"/>
              </w:tabs>
              <w:spacing w:line="0" w:lineRule="atLeast"/>
              <w:jc w:val="right"/>
              <w:rPr>
                <w:rFonts w:ascii="Arial" w:hAnsi="Arial" w:cs="Arial"/>
                <w:b/>
                <w:lang w:val="x-none" w:eastAsia="x-none"/>
              </w:rPr>
            </w:pPr>
            <w:r w:rsidRPr="00520F46">
              <w:rPr>
                <w:rFonts w:ascii="Arial" w:hAnsi="Arial" w:cs="Arial"/>
                <w:b/>
                <w:lang w:val="x-none" w:eastAsia="x-none"/>
              </w:rPr>
              <w:t>Total</w:t>
            </w:r>
          </w:p>
        </w:tc>
        <w:tc>
          <w:tcPr>
            <w:tcW w:w="2587" w:type="dxa"/>
          </w:tcPr>
          <w:p w14:paraId="6B9EE4C8" w14:textId="77777777" w:rsidR="00E00555" w:rsidRPr="00520F46" w:rsidRDefault="00E00555" w:rsidP="00333DCF">
            <w:pPr>
              <w:tabs>
                <w:tab w:val="left" w:pos="426"/>
              </w:tabs>
              <w:spacing w:line="0" w:lineRule="atLeast"/>
              <w:jc w:val="both"/>
              <w:rPr>
                <w:rFonts w:ascii="Arial" w:hAnsi="Arial" w:cs="Arial"/>
                <w:lang w:val="x-none" w:eastAsia="x-none"/>
              </w:rPr>
            </w:pPr>
          </w:p>
        </w:tc>
      </w:tr>
    </w:tbl>
    <w:p w14:paraId="41D1E692" w14:textId="77777777" w:rsidR="007C54A1" w:rsidRPr="00520F46" w:rsidRDefault="007C54A1" w:rsidP="00333DCF">
      <w:pPr>
        <w:tabs>
          <w:tab w:val="left" w:pos="426"/>
        </w:tabs>
        <w:spacing w:line="0" w:lineRule="atLeast"/>
        <w:jc w:val="both"/>
        <w:rPr>
          <w:rFonts w:ascii="Arial" w:hAnsi="Arial" w:cs="Arial"/>
          <w:lang w:val="x-none" w:eastAsia="x-none"/>
        </w:rPr>
      </w:pPr>
    </w:p>
    <w:p w14:paraId="2C87577E"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 xml:space="preserve">Le montant maximal de la créance que le titulaire pourra céder ou présenter en nantissement est ainsi de : </w:t>
      </w:r>
    </w:p>
    <w:p w14:paraId="5F343831" w14:textId="77777777" w:rsidR="00E00555" w:rsidRPr="00520F46" w:rsidRDefault="00E00555" w:rsidP="00333DCF">
      <w:pPr>
        <w:tabs>
          <w:tab w:val="left" w:leader="dot" w:pos="3969"/>
        </w:tabs>
        <w:spacing w:line="0" w:lineRule="atLeast"/>
        <w:ind w:left="789"/>
        <w:rPr>
          <w:rFonts w:ascii="Arial" w:hAnsi="Arial" w:cs="Arial"/>
          <w:lang w:val="x-none" w:eastAsia="x-none"/>
        </w:rPr>
      </w:pPr>
      <w:r w:rsidRPr="00520F46">
        <w:rPr>
          <w:rFonts w:ascii="Arial" w:hAnsi="Arial" w:cs="Arial"/>
          <w:lang w:val="x-none" w:eastAsia="x-none"/>
        </w:rPr>
        <w:t>Montant TTC : …………………………… en Euros</w:t>
      </w:r>
    </w:p>
    <w:p w14:paraId="715C8B36"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(montant total de l’offre diminué du montant cumulé des prestations sous traitées).</w:t>
      </w:r>
    </w:p>
    <w:p w14:paraId="0655878A" w14:textId="77777777" w:rsidR="007C54A1" w:rsidRDefault="007C54A1" w:rsidP="00333DCF">
      <w:pPr>
        <w:tabs>
          <w:tab w:val="left" w:pos="426"/>
          <w:tab w:val="left" w:pos="851"/>
        </w:tabs>
        <w:spacing w:line="0" w:lineRule="atLeast"/>
        <w:ind w:left="924"/>
        <w:jc w:val="both"/>
        <w:rPr>
          <w:rFonts w:ascii="Arial" w:hAnsi="Arial" w:cs="Arial"/>
          <w:b/>
        </w:rPr>
      </w:pPr>
    </w:p>
    <w:p w14:paraId="6BC468F2" w14:textId="77777777" w:rsidR="001E3460" w:rsidRDefault="001E3460" w:rsidP="00333DCF">
      <w:pPr>
        <w:tabs>
          <w:tab w:val="left" w:pos="426"/>
          <w:tab w:val="left" w:pos="851"/>
        </w:tabs>
        <w:spacing w:line="0" w:lineRule="atLeast"/>
        <w:ind w:left="924"/>
        <w:jc w:val="both"/>
        <w:rPr>
          <w:rFonts w:ascii="Arial" w:hAnsi="Arial" w:cs="Arial"/>
          <w:b/>
        </w:rPr>
      </w:pPr>
    </w:p>
    <w:p w14:paraId="7CFC46E5" w14:textId="77777777" w:rsidR="001E3460" w:rsidRPr="00520F46" w:rsidRDefault="001E3460" w:rsidP="00333DCF">
      <w:pPr>
        <w:tabs>
          <w:tab w:val="left" w:pos="426"/>
          <w:tab w:val="left" w:pos="851"/>
        </w:tabs>
        <w:spacing w:line="0" w:lineRule="atLeast"/>
        <w:ind w:left="924"/>
        <w:jc w:val="both"/>
        <w:rPr>
          <w:rFonts w:ascii="Arial" w:hAnsi="Arial" w:cs="Arial"/>
          <w:b/>
        </w:rPr>
      </w:pPr>
    </w:p>
    <w:p w14:paraId="1A3D626C" w14:textId="77777777" w:rsidR="009D71CF" w:rsidRPr="00520F46" w:rsidRDefault="009D71CF" w:rsidP="00333DCF">
      <w:pPr>
        <w:tabs>
          <w:tab w:val="left" w:pos="426"/>
          <w:tab w:val="left" w:pos="851"/>
        </w:tabs>
        <w:spacing w:line="0" w:lineRule="atLeast"/>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520F46" w14:paraId="4839BE3A" w14:textId="77777777" w:rsidTr="00806F4C">
        <w:tc>
          <w:tcPr>
            <w:tcW w:w="10419" w:type="dxa"/>
            <w:shd w:val="clear" w:color="auto" w:fill="66CCFF"/>
          </w:tcPr>
          <w:p w14:paraId="3FF57FEF" w14:textId="77777777" w:rsidR="009B1CD0" w:rsidRPr="00520F46" w:rsidRDefault="009B1CD0" w:rsidP="00333DCF">
            <w:pPr>
              <w:tabs>
                <w:tab w:val="left" w:pos="-142"/>
                <w:tab w:val="left" w:pos="851"/>
                <w:tab w:val="left" w:pos="4111"/>
              </w:tabs>
              <w:spacing w:line="0" w:lineRule="atLeast"/>
              <w:jc w:val="both"/>
              <w:rPr>
                <w:rFonts w:ascii="Arial" w:hAnsi="Arial" w:cs="Arial"/>
              </w:rPr>
            </w:pPr>
            <w:r w:rsidRPr="00520F46">
              <w:rPr>
                <w:rFonts w:ascii="Arial" w:hAnsi="Arial" w:cs="Arial"/>
                <w:b/>
                <w:bCs/>
                <w:sz w:val="22"/>
                <w:szCs w:val="22"/>
              </w:rPr>
              <w:t xml:space="preserve">C - Signature </w:t>
            </w:r>
            <w:r w:rsidR="00660727" w:rsidRPr="00520F46">
              <w:rPr>
                <w:rFonts w:ascii="Arial" w:hAnsi="Arial" w:cs="Arial"/>
                <w:b/>
                <w:bCs/>
                <w:sz w:val="22"/>
                <w:szCs w:val="22"/>
              </w:rPr>
              <w:t>du marché ou de l’accord-cadre</w:t>
            </w:r>
            <w:r w:rsidRPr="00520F46">
              <w:rPr>
                <w:rFonts w:ascii="Arial" w:hAnsi="Arial" w:cs="Arial"/>
                <w:b/>
                <w:bCs/>
                <w:sz w:val="22"/>
                <w:szCs w:val="22"/>
              </w:rPr>
              <w:t xml:space="preserve"> par le </w:t>
            </w:r>
            <w:r w:rsidR="00036500" w:rsidRPr="00520F46">
              <w:rPr>
                <w:rFonts w:ascii="Arial" w:hAnsi="Arial" w:cs="Arial"/>
                <w:b/>
                <w:bCs/>
                <w:sz w:val="22"/>
                <w:szCs w:val="22"/>
              </w:rPr>
              <w:t>titulaire individuel ou</w:t>
            </w:r>
            <w:r w:rsidR="00354C04" w:rsidRPr="00520F46">
              <w:rPr>
                <w:rFonts w:ascii="Arial" w:hAnsi="Arial" w:cs="Arial"/>
                <w:b/>
                <w:bCs/>
                <w:sz w:val="22"/>
                <w:szCs w:val="22"/>
              </w:rPr>
              <w:t>, en cas groupement, le mandataire dûment habilité ou</w:t>
            </w:r>
            <w:r w:rsidR="00036500" w:rsidRPr="00520F46">
              <w:rPr>
                <w:rFonts w:ascii="Arial" w:hAnsi="Arial" w:cs="Arial"/>
                <w:b/>
                <w:bCs/>
                <w:sz w:val="22"/>
                <w:szCs w:val="22"/>
              </w:rPr>
              <w:t xml:space="preserve"> chaque membre du groupement</w:t>
            </w:r>
            <w:r w:rsidRPr="00520F46">
              <w:rPr>
                <w:rFonts w:ascii="Arial" w:hAnsi="Arial" w:cs="Arial"/>
                <w:b/>
                <w:bCs/>
                <w:sz w:val="22"/>
                <w:szCs w:val="22"/>
              </w:rPr>
              <w:t>.</w:t>
            </w:r>
          </w:p>
        </w:tc>
      </w:tr>
    </w:tbl>
    <w:p w14:paraId="6A439F12" w14:textId="77777777" w:rsidR="00F77F96" w:rsidRPr="00520F46" w:rsidRDefault="00F77F96" w:rsidP="00333DCF">
      <w:pPr>
        <w:pStyle w:val="fcase1ertab"/>
        <w:tabs>
          <w:tab w:val="left" w:pos="851"/>
        </w:tabs>
        <w:spacing w:line="0" w:lineRule="atLeast"/>
        <w:ind w:left="0" w:firstLine="0"/>
        <w:rPr>
          <w:rFonts w:ascii="Arial" w:hAnsi="Arial" w:cs="Arial"/>
          <w:b/>
          <w:sz w:val="22"/>
          <w:szCs w:val="22"/>
        </w:rPr>
      </w:pPr>
    </w:p>
    <w:p w14:paraId="3F3A53E0" w14:textId="77777777" w:rsidR="00332B12" w:rsidRPr="00520F46" w:rsidRDefault="00332B12" w:rsidP="00333DCF">
      <w:pPr>
        <w:pStyle w:val="fcase1ertab"/>
        <w:tabs>
          <w:tab w:val="left" w:pos="851"/>
        </w:tabs>
        <w:spacing w:line="0" w:lineRule="atLeast"/>
        <w:ind w:left="0" w:firstLine="0"/>
        <w:rPr>
          <w:rFonts w:ascii="Arial" w:hAnsi="Arial" w:cs="Arial"/>
          <w:i/>
          <w:sz w:val="18"/>
          <w:szCs w:val="18"/>
        </w:rPr>
      </w:pPr>
      <w:r w:rsidRPr="00520F46">
        <w:rPr>
          <w:rFonts w:ascii="Arial" w:hAnsi="Arial" w:cs="Arial"/>
          <w:b/>
          <w:sz w:val="22"/>
          <w:szCs w:val="22"/>
        </w:rPr>
        <w:t>C1 – Signature du marché ou de l’accord-cadre par le titulaire individuel :</w:t>
      </w:r>
    </w:p>
    <w:p w14:paraId="3BB08627" w14:textId="77777777" w:rsidR="00332B12" w:rsidRPr="00520F46" w:rsidRDefault="00332B12" w:rsidP="00333DCF">
      <w:pPr>
        <w:pStyle w:val="fcase1ertab"/>
        <w:tabs>
          <w:tab w:val="left" w:pos="851"/>
        </w:tabs>
        <w:spacing w:line="0" w:lineRule="atLeast"/>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27884" w:rsidRPr="00520F46" w14:paraId="1B45A223" w14:textId="77777777" w:rsidTr="009B45B9">
        <w:tc>
          <w:tcPr>
            <w:tcW w:w="4644" w:type="dxa"/>
            <w:tcBorders>
              <w:top w:val="single" w:sz="4" w:space="0" w:color="000000"/>
              <w:left w:val="single" w:sz="4" w:space="0" w:color="000000"/>
              <w:bottom w:val="single" w:sz="4" w:space="0" w:color="000000"/>
            </w:tcBorders>
            <w:vAlign w:val="center"/>
          </w:tcPr>
          <w:p w14:paraId="7E174E78"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Nom, prénom et qualité</w:t>
            </w:r>
          </w:p>
          <w:p w14:paraId="5F2A5CA9"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7319E07"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5885C31"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Signature</w:t>
            </w:r>
          </w:p>
        </w:tc>
      </w:tr>
      <w:tr w:rsidR="00332B12" w:rsidRPr="00520F46" w14:paraId="7FFA6E75" w14:textId="77777777" w:rsidTr="009B45B9">
        <w:trPr>
          <w:trHeight w:val="1021"/>
        </w:trPr>
        <w:tc>
          <w:tcPr>
            <w:tcW w:w="4644" w:type="dxa"/>
            <w:tcBorders>
              <w:top w:val="single" w:sz="4" w:space="0" w:color="000000"/>
              <w:left w:val="single" w:sz="4" w:space="0" w:color="000000"/>
              <w:bottom w:val="single" w:sz="4" w:space="0" w:color="auto"/>
            </w:tcBorders>
          </w:tcPr>
          <w:p w14:paraId="5969E67D" w14:textId="77777777" w:rsidR="0010037B" w:rsidRPr="00520F46" w:rsidRDefault="0010037B" w:rsidP="00333DCF">
            <w:pPr>
              <w:tabs>
                <w:tab w:val="left" w:pos="851"/>
              </w:tabs>
              <w:snapToGrid w:val="0"/>
              <w:spacing w:line="0" w:lineRule="atLeast"/>
              <w:jc w:val="both"/>
              <w:rPr>
                <w:rFonts w:ascii="Arial" w:hAnsi="Arial" w:cs="Arial"/>
                <w:b/>
                <w:bCs/>
              </w:rPr>
            </w:pPr>
          </w:p>
          <w:p w14:paraId="4EBC3814" w14:textId="77777777" w:rsidR="00E00555" w:rsidRPr="00520F46" w:rsidRDefault="00E00555" w:rsidP="00333DCF">
            <w:pPr>
              <w:tabs>
                <w:tab w:val="left" w:pos="851"/>
              </w:tabs>
              <w:snapToGrid w:val="0"/>
              <w:spacing w:line="0" w:lineRule="atLeast"/>
              <w:jc w:val="both"/>
              <w:rPr>
                <w:rFonts w:ascii="Arial" w:hAnsi="Arial" w:cs="Arial"/>
                <w:b/>
                <w:bCs/>
              </w:rPr>
            </w:pPr>
          </w:p>
          <w:p w14:paraId="25C03BF9" w14:textId="77777777" w:rsidR="00E00555" w:rsidRPr="00520F46" w:rsidRDefault="00E00555" w:rsidP="00333DCF">
            <w:pPr>
              <w:tabs>
                <w:tab w:val="left" w:pos="851"/>
              </w:tabs>
              <w:snapToGrid w:val="0"/>
              <w:spacing w:line="0" w:lineRule="atLeast"/>
              <w:jc w:val="both"/>
              <w:rPr>
                <w:rFonts w:ascii="Arial" w:hAnsi="Arial" w:cs="Arial"/>
                <w:b/>
                <w:bCs/>
              </w:rPr>
            </w:pPr>
          </w:p>
          <w:p w14:paraId="5AC977BA" w14:textId="77777777" w:rsidR="003E0D5B" w:rsidRPr="00520F46" w:rsidRDefault="003E0D5B" w:rsidP="00333DCF">
            <w:pPr>
              <w:tabs>
                <w:tab w:val="left" w:pos="851"/>
              </w:tabs>
              <w:snapToGrid w:val="0"/>
              <w:spacing w:line="0" w:lineRule="atLeast"/>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E030437" w14:textId="77777777" w:rsidR="009575CB" w:rsidRPr="00520F46" w:rsidRDefault="0010037B" w:rsidP="00333DCF">
            <w:pPr>
              <w:tabs>
                <w:tab w:val="left" w:pos="851"/>
              </w:tabs>
              <w:snapToGrid w:val="0"/>
              <w:spacing w:line="0" w:lineRule="atLeast"/>
              <w:jc w:val="both"/>
              <w:rPr>
                <w:rFonts w:ascii="Arial" w:hAnsi="Arial" w:cs="Arial"/>
                <w:bCs/>
              </w:rPr>
            </w:pPr>
            <w:r w:rsidRPr="00520F46">
              <w:rPr>
                <w:rFonts w:ascii="Arial" w:hAnsi="Arial" w:cs="Arial"/>
                <w:bCs/>
              </w:rPr>
              <w:t>A</w:t>
            </w:r>
          </w:p>
          <w:p w14:paraId="54C5B687" w14:textId="77777777" w:rsidR="0010037B" w:rsidRPr="00520F46" w:rsidRDefault="0010037B" w:rsidP="00333DCF">
            <w:pPr>
              <w:tabs>
                <w:tab w:val="left" w:pos="851"/>
              </w:tabs>
              <w:snapToGrid w:val="0"/>
              <w:spacing w:line="0" w:lineRule="atLeast"/>
              <w:jc w:val="both"/>
              <w:rPr>
                <w:rFonts w:ascii="Arial" w:hAnsi="Arial" w:cs="Arial"/>
                <w:b/>
                <w:bCs/>
              </w:rPr>
            </w:pPr>
            <w:r w:rsidRPr="00520F46">
              <w:rPr>
                <w:rFonts w:ascii="Arial" w:hAnsi="Arial" w:cs="Arial"/>
                <w:bCs/>
              </w:rPr>
              <w:t xml:space="preserve">Le  </w:t>
            </w:r>
          </w:p>
          <w:p w14:paraId="3FF83F52" w14:textId="77777777" w:rsidR="00455625" w:rsidRPr="00520F46" w:rsidRDefault="00455625" w:rsidP="00333DCF">
            <w:pPr>
              <w:tabs>
                <w:tab w:val="left" w:pos="851"/>
              </w:tabs>
              <w:snapToGrid w:val="0"/>
              <w:spacing w:line="0" w:lineRule="atLeast"/>
              <w:jc w:val="both"/>
              <w:rPr>
                <w:rFonts w:ascii="Arial" w:hAnsi="Arial" w:cs="Arial"/>
                <w:b/>
                <w:bCs/>
              </w:rPr>
            </w:pPr>
          </w:p>
          <w:p w14:paraId="31A2044E" w14:textId="77777777" w:rsidR="00455625" w:rsidRPr="00520F46" w:rsidRDefault="00455625" w:rsidP="00333DCF">
            <w:pPr>
              <w:tabs>
                <w:tab w:val="left" w:pos="851"/>
              </w:tabs>
              <w:snapToGrid w:val="0"/>
              <w:spacing w:line="0" w:lineRule="atLeast"/>
              <w:jc w:val="both"/>
              <w:rPr>
                <w:rFonts w:ascii="Arial" w:hAnsi="Arial" w:cs="Arial"/>
                <w:b/>
                <w:bCs/>
              </w:rPr>
            </w:pPr>
          </w:p>
          <w:p w14:paraId="2F8C042C" w14:textId="77777777" w:rsidR="00455625" w:rsidRPr="00520F46" w:rsidRDefault="00455625" w:rsidP="00333DCF">
            <w:pPr>
              <w:tabs>
                <w:tab w:val="left" w:pos="851"/>
              </w:tabs>
              <w:snapToGrid w:val="0"/>
              <w:spacing w:line="0" w:lineRule="atLeast"/>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988CBAD" w14:textId="77777777" w:rsidR="00332B12" w:rsidRPr="00520F46" w:rsidRDefault="00332B12" w:rsidP="00333DCF">
            <w:pPr>
              <w:tabs>
                <w:tab w:val="left" w:pos="851"/>
              </w:tabs>
              <w:snapToGrid w:val="0"/>
              <w:spacing w:line="0" w:lineRule="atLeast"/>
              <w:jc w:val="both"/>
              <w:rPr>
                <w:rFonts w:ascii="Arial" w:hAnsi="Arial" w:cs="Arial"/>
                <w:b/>
                <w:bCs/>
              </w:rPr>
            </w:pPr>
          </w:p>
        </w:tc>
      </w:tr>
    </w:tbl>
    <w:p w14:paraId="456C6AB3" w14:textId="77777777" w:rsidR="002734BD" w:rsidRPr="00520F46" w:rsidRDefault="002734BD" w:rsidP="00333DCF">
      <w:pPr>
        <w:tabs>
          <w:tab w:val="left" w:pos="851"/>
        </w:tabs>
        <w:spacing w:line="0" w:lineRule="atLeast"/>
        <w:jc w:val="both"/>
        <w:rPr>
          <w:rFonts w:ascii="Arial" w:hAnsi="Arial" w:cs="Arial"/>
          <w:sz w:val="18"/>
          <w:szCs w:val="18"/>
        </w:rPr>
      </w:pPr>
    </w:p>
    <w:p w14:paraId="6B4639F4" w14:textId="77777777" w:rsidR="002904AF" w:rsidRPr="00520F46" w:rsidRDefault="002904AF" w:rsidP="00333DCF">
      <w:pPr>
        <w:tabs>
          <w:tab w:val="left" w:pos="851"/>
        </w:tabs>
        <w:spacing w:line="0" w:lineRule="atLeast"/>
        <w:jc w:val="both"/>
        <w:rPr>
          <w:rFonts w:ascii="Arial" w:hAnsi="Arial" w:cs="Arial"/>
        </w:rPr>
      </w:pPr>
      <w:r w:rsidRPr="00520F46">
        <w:rPr>
          <w:rFonts w:ascii="Arial" w:hAnsi="Arial" w:cs="Arial"/>
          <w:sz w:val="18"/>
          <w:szCs w:val="18"/>
        </w:rPr>
        <w:t>(*) Le signataire doit avoir le pouvoir d’engager la personne qu’il représente.</w:t>
      </w:r>
    </w:p>
    <w:p w14:paraId="191D4BB8" w14:textId="77777777" w:rsidR="001E3460" w:rsidRPr="00520F46" w:rsidRDefault="001E3460" w:rsidP="00333DCF">
      <w:pPr>
        <w:pStyle w:val="fcase1ertab"/>
        <w:tabs>
          <w:tab w:val="left" w:pos="851"/>
        </w:tabs>
        <w:spacing w:line="0" w:lineRule="atLeast"/>
        <w:ind w:left="0" w:firstLine="0"/>
        <w:rPr>
          <w:rFonts w:ascii="Arial" w:hAnsi="Arial" w:cs="Arial"/>
          <w:b/>
          <w:sz w:val="22"/>
          <w:szCs w:val="22"/>
        </w:rPr>
      </w:pPr>
    </w:p>
    <w:p w14:paraId="6EE07725" w14:textId="77777777" w:rsidR="00332B12" w:rsidRPr="00520F46" w:rsidRDefault="00332B12" w:rsidP="00333DCF">
      <w:pPr>
        <w:pStyle w:val="fcase1ertab"/>
        <w:tabs>
          <w:tab w:val="left" w:pos="851"/>
        </w:tabs>
        <w:spacing w:line="0" w:lineRule="atLeast"/>
        <w:ind w:left="0" w:firstLine="0"/>
        <w:rPr>
          <w:rFonts w:ascii="Arial" w:hAnsi="Arial" w:cs="Arial"/>
          <w:i/>
          <w:sz w:val="18"/>
          <w:szCs w:val="18"/>
        </w:rPr>
      </w:pPr>
      <w:r w:rsidRPr="00520F46">
        <w:rPr>
          <w:rFonts w:ascii="Arial" w:hAnsi="Arial" w:cs="Arial"/>
          <w:b/>
          <w:sz w:val="22"/>
          <w:szCs w:val="22"/>
        </w:rPr>
        <w:t>C2 – Signature du marché ou de l’accord-cadre en cas de groupement :</w:t>
      </w:r>
    </w:p>
    <w:p w14:paraId="3447B3B0" w14:textId="77777777" w:rsidR="00332B12" w:rsidRPr="00520F46" w:rsidRDefault="00332B12" w:rsidP="00333DCF">
      <w:pPr>
        <w:tabs>
          <w:tab w:val="left" w:pos="851"/>
        </w:tabs>
        <w:spacing w:line="0" w:lineRule="atLeast"/>
        <w:jc w:val="both"/>
        <w:rPr>
          <w:rFonts w:ascii="Arial" w:hAnsi="Arial" w:cs="Arial"/>
        </w:rPr>
      </w:pPr>
    </w:p>
    <w:p w14:paraId="3DC548B8" w14:textId="77777777" w:rsidR="009B1CD0" w:rsidRPr="00520F46" w:rsidRDefault="002904AF" w:rsidP="00333DCF">
      <w:pPr>
        <w:tabs>
          <w:tab w:val="left" w:pos="851"/>
        </w:tabs>
        <w:spacing w:line="0" w:lineRule="atLeast"/>
        <w:rPr>
          <w:rFonts w:ascii="Arial" w:hAnsi="Arial" w:cs="Arial"/>
          <w:sz w:val="18"/>
          <w:szCs w:val="18"/>
        </w:rPr>
      </w:pPr>
      <w:r w:rsidRPr="00520F46">
        <w:rPr>
          <w:rFonts w:ascii="Arial" w:hAnsi="Arial" w:cs="Arial"/>
        </w:rPr>
        <w:t>L</w:t>
      </w:r>
      <w:r w:rsidR="00036500" w:rsidRPr="00520F46">
        <w:rPr>
          <w:rFonts w:ascii="Arial" w:hAnsi="Arial" w:cs="Arial"/>
        </w:rPr>
        <w:t xml:space="preserve">es membres </w:t>
      </w:r>
      <w:r w:rsidRPr="00520F46">
        <w:rPr>
          <w:rFonts w:ascii="Arial" w:hAnsi="Arial" w:cs="Arial"/>
        </w:rPr>
        <w:t xml:space="preserve">du groupement d’opérateurs économiques </w:t>
      </w:r>
      <w:r w:rsidR="00036500" w:rsidRPr="00520F46">
        <w:rPr>
          <w:rFonts w:ascii="Arial" w:hAnsi="Arial" w:cs="Arial"/>
        </w:rPr>
        <w:t>désignent le mandataire</w:t>
      </w:r>
      <w:r w:rsidR="007A612C" w:rsidRPr="00520F46">
        <w:rPr>
          <w:rFonts w:ascii="Arial" w:hAnsi="Arial" w:cs="Arial"/>
        </w:rPr>
        <w:t xml:space="preserve"> </w:t>
      </w:r>
      <w:r w:rsidR="00036500" w:rsidRPr="00520F46">
        <w:rPr>
          <w:rFonts w:ascii="Arial" w:hAnsi="Arial" w:cs="Arial"/>
          <w:sz w:val="18"/>
          <w:szCs w:val="18"/>
        </w:rPr>
        <w:t>:</w:t>
      </w:r>
    </w:p>
    <w:p w14:paraId="54839641" w14:textId="77777777" w:rsidR="00036500" w:rsidRPr="00520F46" w:rsidRDefault="00036500" w:rsidP="00333DCF">
      <w:pPr>
        <w:tabs>
          <w:tab w:val="left" w:pos="851"/>
        </w:tabs>
        <w:spacing w:line="0" w:lineRule="atLeast"/>
        <w:rPr>
          <w:rFonts w:ascii="Arial" w:hAnsi="Arial" w:cs="Arial"/>
          <w:i/>
          <w:sz w:val="18"/>
          <w:szCs w:val="18"/>
        </w:rPr>
      </w:pPr>
      <w:r w:rsidRPr="00520F46">
        <w:rPr>
          <w:rFonts w:ascii="Arial" w:hAnsi="Arial" w:cs="Arial"/>
          <w:i/>
          <w:sz w:val="18"/>
          <w:szCs w:val="18"/>
        </w:rPr>
        <w:t>[Indiquer le nom commercial et la dénomination sociale du mandataire]</w:t>
      </w:r>
    </w:p>
    <w:p w14:paraId="57282C87" w14:textId="77777777" w:rsidR="009B1CD0" w:rsidRPr="00520F46" w:rsidRDefault="009B1CD0" w:rsidP="00333DCF">
      <w:pPr>
        <w:tabs>
          <w:tab w:val="left" w:pos="851"/>
        </w:tabs>
        <w:spacing w:line="0" w:lineRule="atLeast"/>
        <w:rPr>
          <w:rFonts w:ascii="Arial" w:hAnsi="Arial" w:cs="Arial"/>
        </w:rPr>
      </w:pPr>
    </w:p>
    <w:p w14:paraId="3B412CFB" w14:textId="77777777" w:rsidR="00036500" w:rsidRPr="00520F46" w:rsidRDefault="004A7169" w:rsidP="00333DCF">
      <w:pPr>
        <w:pStyle w:val="fcase1ertab"/>
        <w:tabs>
          <w:tab w:val="left" w:pos="851"/>
        </w:tabs>
        <w:spacing w:line="0" w:lineRule="atLeast"/>
        <w:ind w:left="0" w:firstLine="0"/>
        <w:rPr>
          <w:rFonts w:ascii="Arial" w:hAnsi="Arial" w:cs="Arial"/>
        </w:rPr>
      </w:pPr>
      <w:r w:rsidRPr="00520F46">
        <w:rPr>
          <w:rFonts w:ascii="Arial" w:hAnsi="Arial" w:cs="Arial"/>
        </w:rPr>
        <w:t xml:space="preserve">En cas de groupement conjoint, </w:t>
      </w:r>
      <w:r w:rsidR="00036500" w:rsidRPr="00520F46">
        <w:rPr>
          <w:rFonts w:ascii="Arial" w:hAnsi="Arial" w:cs="Arial"/>
        </w:rPr>
        <w:t xml:space="preserve">le mandataire </w:t>
      </w:r>
      <w:r w:rsidRPr="00520F46">
        <w:rPr>
          <w:rFonts w:ascii="Arial" w:hAnsi="Arial" w:cs="Arial"/>
        </w:rPr>
        <w:t xml:space="preserve">du groupement </w:t>
      </w:r>
      <w:r w:rsidR="00036500" w:rsidRPr="00520F46">
        <w:rPr>
          <w:rFonts w:ascii="Arial" w:hAnsi="Arial" w:cs="Arial"/>
        </w:rPr>
        <w:t>est :</w:t>
      </w:r>
    </w:p>
    <w:p w14:paraId="4E676F47" w14:textId="77777777" w:rsidR="00036500" w:rsidRPr="00520F46" w:rsidRDefault="00036500" w:rsidP="00333DCF">
      <w:pPr>
        <w:pStyle w:val="fcase1ertab"/>
        <w:tabs>
          <w:tab w:val="left" w:pos="851"/>
        </w:tabs>
        <w:spacing w:line="0" w:lineRule="atLeast"/>
        <w:rPr>
          <w:rFonts w:ascii="Arial" w:hAnsi="Arial" w:cs="Arial"/>
        </w:rPr>
      </w:pPr>
      <w:r w:rsidRPr="00520F46">
        <w:rPr>
          <w:rFonts w:ascii="Arial" w:hAnsi="Arial" w:cs="Arial"/>
          <w:i/>
          <w:iCs/>
          <w:sz w:val="18"/>
          <w:szCs w:val="18"/>
        </w:rPr>
        <w:t>(Cocher la case correspondante.)</w:t>
      </w:r>
    </w:p>
    <w:p w14:paraId="7124C551" w14:textId="77777777" w:rsidR="00520F46" w:rsidRDefault="00520F46" w:rsidP="00333DCF">
      <w:pPr>
        <w:pStyle w:val="fcase1ertab"/>
        <w:tabs>
          <w:tab w:val="clear" w:pos="426"/>
          <w:tab w:val="left" w:pos="851"/>
        </w:tabs>
        <w:spacing w:line="0" w:lineRule="atLeast"/>
        <w:ind w:left="0" w:firstLine="851"/>
        <w:rPr>
          <w:rFonts w:ascii="Arial" w:hAnsi="Arial" w:cs="Arial"/>
        </w:rPr>
      </w:pPr>
    </w:p>
    <w:p w14:paraId="2AB29C0E" w14:textId="77777777" w:rsidR="00354C04" w:rsidRPr="00520F46" w:rsidRDefault="00354C04" w:rsidP="00333DCF">
      <w:pPr>
        <w:pStyle w:val="fcase1ertab"/>
        <w:tabs>
          <w:tab w:val="clear" w:pos="426"/>
          <w:tab w:val="left" w:pos="851"/>
        </w:tabs>
        <w:spacing w:line="0" w:lineRule="atLeast"/>
        <w:ind w:left="0" w:firstLine="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i/>
          <w:iCs/>
        </w:rPr>
        <w:t xml:space="preserve"> </w:t>
      </w:r>
      <w:r w:rsidRPr="00520F46">
        <w:rPr>
          <w:rFonts w:ascii="Arial" w:hAnsi="Arial" w:cs="Arial"/>
        </w:rPr>
        <w:t>conjoint</w:t>
      </w:r>
      <w:r w:rsidRPr="00520F46">
        <w:rPr>
          <w:rFonts w:ascii="Arial" w:hAnsi="Arial" w:cs="Arial"/>
        </w:rPr>
        <w:tab/>
      </w:r>
      <w:r w:rsidRPr="00520F46">
        <w:rPr>
          <w:rFonts w:ascii="Arial" w:hAnsi="Arial" w:cs="Arial"/>
        </w:rPr>
        <w:tab/>
        <w:t>OU</w:t>
      </w:r>
      <w:r w:rsidRPr="00520F46">
        <w:rPr>
          <w:rFonts w:ascii="Arial" w:hAnsi="Arial" w:cs="Arial"/>
        </w:rPr>
        <w:tab/>
      </w:r>
      <w:r w:rsidRPr="00520F46">
        <w:rPr>
          <w:rFonts w:ascii="Arial" w:hAnsi="Arial" w:cs="Arial"/>
        </w:rPr>
        <w:tab/>
      </w:r>
      <w:r w:rsidR="00C7387E" w:rsidRPr="00520F46">
        <w:rPr>
          <w:rFonts w:ascii="Arial" w:hAnsi="Arial" w:cs="Arial"/>
        </w:rPr>
        <w:fldChar w:fldCharType="begin">
          <w:ffData>
            <w:name w:val=""/>
            <w:enabled/>
            <w:calcOnExit w:val="0"/>
            <w:checkBox>
              <w:size w:val="20"/>
              <w:default w:val="0"/>
            </w:checkBox>
          </w:ffData>
        </w:fldChar>
      </w:r>
      <w:r w:rsidR="00C7387E" w:rsidRPr="00520F46">
        <w:rPr>
          <w:rFonts w:ascii="Arial" w:hAnsi="Arial" w:cs="Arial"/>
        </w:rPr>
        <w:instrText xml:space="preserve"> FORMCHECKBOX </w:instrText>
      </w:r>
      <w:r w:rsidR="00C7387E" w:rsidRPr="00520F46">
        <w:rPr>
          <w:rFonts w:ascii="Arial" w:hAnsi="Arial" w:cs="Arial"/>
        </w:rPr>
      </w:r>
      <w:r w:rsidR="00C7387E" w:rsidRPr="00520F46">
        <w:rPr>
          <w:rFonts w:ascii="Arial" w:hAnsi="Arial" w:cs="Arial"/>
        </w:rPr>
        <w:fldChar w:fldCharType="separate"/>
      </w:r>
      <w:r w:rsidR="00C7387E" w:rsidRPr="00520F46">
        <w:rPr>
          <w:rFonts w:ascii="Arial" w:hAnsi="Arial" w:cs="Arial"/>
        </w:rPr>
        <w:fldChar w:fldCharType="end"/>
      </w:r>
      <w:r w:rsidRPr="00520F46">
        <w:rPr>
          <w:rFonts w:ascii="Arial" w:hAnsi="Arial" w:cs="Arial"/>
          <w:iCs/>
        </w:rPr>
        <w:t xml:space="preserve"> </w:t>
      </w:r>
      <w:r w:rsidRPr="00520F46">
        <w:rPr>
          <w:rFonts w:ascii="Arial" w:hAnsi="Arial" w:cs="Arial"/>
        </w:rPr>
        <w:t>solidaire</w:t>
      </w:r>
    </w:p>
    <w:p w14:paraId="211980A8" w14:textId="77777777" w:rsidR="001C733C" w:rsidRPr="00520F46" w:rsidRDefault="001C733C" w:rsidP="00333DCF">
      <w:pPr>
        <w:tabs>
          <w:tab w:val="left" w:pos="851"/>
        </w:tabs>
        <w:spacing w:line="0" w:lineRule="atLeast"/>
        <w:rPr>
          <w:rFonts w:ascii="Arial" w:hAnsi="Arial" w:cs="Arial"/>
        </w:rPr>
      </w:pPr>
    </w:p>
    <w:p w14:paraId="6A697004" w14:textId="77777777" w:rsidR="002904AF" w:rsidRPr="00520F46" w:rsidRDefault="0021527A" w:rsidP="00333DCF">
      <w:pPr>
        <w:pStyle w:val="fcasegauche"/>
        <w:tabs>
          <w:tab w:val="left" w:pos="426"/>
          <w:tab w:val="left" w:pos="851"/>
        </w:tabs>
        <w:spacing w:after="0" w:line="0" w:lineRule="atLeast"/>
        <w:ind w:left="0" w:firstLine="0"/>
        <w:jc w:val="left"/>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001C733C" w:rsidRPr="00520F46">
        <w:rPr>
          <w:rFonts w:ascii="Arial" w:hAnsi="Arial" w:cs="Arial"/>
        </w:rPr>
        <w:t>Les membres du groupement</w:t>
      </w:r>
      <w:r w:rsidRPr="00520F46">
        <w:rPr>
          <w:rFonts w:ascii="Arial" w:hAnsi="Arial" w:cs="Arial"/>
        </w:rPr>
        <w:t xml:space="preserve"> ont donné mandat</w:t>
      </w:r>
      <w:r w:rsidR="007F68A6" w:rsidRPr="00520F46">
        <w:rPr>
          <w:rFonts w:ascii="Arial" w:hAnsi="Arial" w:cs="Arial"/>
        </w:rPr>
        <w:t xml:space="preserve"> au mandataire, qui signe le présent acte d’engagement</w:t>
      </w:r>
      <w:r w:rsidR="002904AF" w:rsidRPr="00520F46">
        <w:rPr>
          <w:rFonts w:ascii="Arial" w:hAnsi="Arial" w:cs="Arial"/>
        </w:rPr>
        <w:t> :</w:t>
      </w:r>
    </w:p>
    <w:p w14:paraId="69FB3220" w14:textId="77777777" w:rsidR="001C733C" w:rsidRPr="00520F46" w:rsidRDefault="001C733C" w:rsidP="00333DCF">
      <w:pPr>
        <w:tabs>
          <w:tab w:val="left" w:pos="851"/>
        </w:tabs>
        <w:spacing w:line="0" w:lineRule="atLeast"/>
        <w:rPr>
          <w:rFonts w:ascii="Arial" w:hAnsi="Arial" w:cs="Arial"/>
        </w:rPr>
      </w:pPr>
      <w:r w:rsidRPr="00520F46">
        <w:rPr>
          <w:rFonts w:ascii="Arial" w:hAnsi="Arial" w:cs="Arial"/>
          <w:i/>
          <w:sz w:val="18"/>
          <w:szCs w:val="18"/>
        </w:rPr>
        <w:t xml:space="preserve">(Cocher la </w:t>
      </w:r>
      <w:r w:rsidR="002904AF" w:rsidRPr="00520F46">
        <w:rPr>
          <w:rFonts w:ascii="Arial" w:hAnsi="Arial" w:cs="Arial"/>
          <w:i/>
          <w:sz w:val="18"/>
          <w:szCs w:val="18"/>
        </w:rPr>
        <w:t xml:space="preserve">ou les </w:t>
      </w:r>
      <w:r w:rsidRPr="00520F46">
        <w:rPr>
          <w:rFonts w:ascii="Arial" w:hAnsi="Arial" w:cs="Arial"/>
          <w:i/>
          <w:sz w:val="18"/>
          <w:szCs w:val="18"/>
        </w:rPr>
        <w:t>case</w:t>
      </w:r>
      <w:r w:rsidR="002904AF" w:rsidRPr="00520F46">
        <w:rPr>
          <w:rFonts w:ascii="Arial" w:hAnsi="Arial" w:cs="Arial"/>
          <w:i/>
          <w:sz w:val="18"/>
          <w:szCs w:val="18"/>
        </w:rPr>
        <w:t>s</w:t>
      </w:r>
      <w:r w:rsidRPr="00520F46">
        <w:rPr>
          <w:rFonts w:ascii="Arial" w:hAnsi="Arial" w:cs="Arial"/>
          <w:i/>
          <w:sz w:val="18"/>
          <w:szCs w:val="18"/>
        </w:rPr>
        <w:t xml:space="preserve"> correspondante</w:t>
      </w:r>
      <w:r w:rsidR="002904AF" w:rsidRPr="00520F46">
        <w:rPr>
          <w:rFonts w:ascii="Arial" w:hAnsi="Arial" w:cs="Arial"/>
          <w:i/>
          <w:sz w:val="18"/>
          <w:szCs w:val="18"/>
        </w:rPr>
        <w:t>s</w:t>
      </w:r>
      <w:r w:rsidRPr="00520F46">
        <w:rPr>
          <w:rFonts w:ascii="Arial" w:hAnsi="Arial" w:cs="Arial"/>
          <w:i/>
          <w:sz w:val="18"/>
          <w:szCs w:val="18"/>
        </w:rPr>
        <w:t>.)</w:t>
      </w:r>
    </w:p>
    <w:p w14:paraId="64BEEC4F" w14:textId="77777777" w:rsidR="001C733C" w:rsidRPr="00520F46" w:rsidRDefault="001C733C" w:rsidP="00333DCF">
      <w:pPr>
        <w:pStyle w:val="fcasegauche"/>
        <w:tabs>
          <w:tab w:val="left" w:pos="426"/>
          <w:tab w:val="left" w:pos="851"/>
        </w:tabs>
        <w:spacing w:after="0" w:line="0" w:lineRule="atLeast"/>
        <w:ind w:left="0" w:firstLine="0"/>
        <w:jc w:val="left"/>
        <w:rPr>
          <w:rFonts w:ascii="Arial" w:hAnsi="Arial" w:cs="Arial"/>
        </w:rPr>
      </w:pPr>
    </w:p>
    <w:p w14:paraId="0B7C881E" w14:textId="77777777" w:rsidR="002904AF" w:rsidRPr="00520F46" w:rsidRDefault="001C733C" w:rsidP="00333DCF">
      <w:pPr>
        <w:tabs>
          <w:tab w:val="left" w:pos="851"/>
        </w:tabs>
        <w:spacing w:line="0" w:lineRule="atLeast"/>
        <w:ind w:left="1695" w:hanging="1695"/>
        <w:rPr>
          <w:rFonts w:ascii="Arial" w:hAnsi="Arial" w:cs="Arial"/>
        </w:rPr>
      </w:pPr>
      <w:r w:rsidRPr="00520F46">
        <w:rPr>
          <w:rFonts w:ascii="Arial" w:hAnsi="Arial" w:cs="Arial"/>
        </w:rPr>
        <w:tab/>
      </w: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r w:rsidR="002904AF" w:rsidRPr="00520F46">
        <w:rPr>
          <w:rFonts w:ascii="Arial" w:hAnsi="Arial" w:cs="Arial"/>
        </w:rPr>
        <w:t>pour signer le présent acte d’engagement en leur nom et pour leur compte</w:t>
      </w:r>
      <w:r w:rsidR="007F68A6" w:rsidRPr="00520F46">
        <w:rPr>
          <w:rFonts w:ascii="Arial" w:hAnsi="Arial" w:cs="Arial"/>
        </w:rPr>
        <w:t xml:space="preserve">, </w:t>
      </w:r>
      <w:r w:rsidR="0021527A" w:rsidRPr="00520F46">
        <w:rPr>
          <w:rFonts w:ascii="Arial" w:hAnsi="Arial" w:cs="Arial"/>
        </w:rPr>
        <w:t xml:space="preserve">pour les représenter vis-à-vis de l’acheteur </w:t>
      </w:r>
      <w:r w:rsidR="007F68A6" w:rsidRPr="00520F46">
        <w:rPr>
          <w:rFonts w:ascii="Arial" w:hAnsi="Arial" w:cs="Arial"/>
        </w:rPr>
        <w:t>et pour coordonner l’ensemble des prestations</w:t>
      </w:r>
      <w:r w:rsidR="00983FF3" w:rsidRPr="00520F46">
        <w:rPr>
          <w:rFonts w:ascii="Arial" w:hAnsi="Arial" w:cs="Arial"/>
        </w:rPr>
        <w:t> ;</w:t>
      </w:r>
    </w:p>
    <w:p w14:paraId="437E8C36" w14:textId="77777777" w:rsidR="002904AF" w:rsidRPr="00520F46" w:rsidRDefault="002904AF" w:rsidP="00333DCF">
      <w:pPr>
        <w:tabs>
          <w:tab w:val="left" w:pos="851"/>
        </w:tabs>
        <w:spacing w:line="0" w:lineRule="atLeast"/>
        <w:rPr>
          <w:rFonts w:ascii="Arial" w:hAnsi="Arial" w:cs="Arial"/>
        </w:rPr>
      </w:pPr>
      <w:r w:rsidRPr="00520F46">
        <w:rPr>
          <w:rFonts w:ascii="Arial" w:hAnsi="Arial" w:cs="Arial"/>
          <w:i/>
          <w:sz w:val="18"/>
          <w:szCs w:val="18"/>
        </w:rPr>
        <w:tab/>
      </w:r>
      <w:r w:rsidRPr="00520F46">
        <w:rPr>
          <w:rFonts w:ascii="Arial" w:hAnsi="Arial" w:cs="Arial"/>
          <w:i/>
          <w:sz w:val="18"/>
          <w:szCs w:val="18"/>
        </w:rPr>
        <w:tab/>
      </w:r>
      <w:r w:rsidRPr="00520F46">
        <w:rPr>
          <w:rFonts w:ascii="Arial" w:hAnsi="Arial" w:cs="Arial"/>
          <w:i/>
          <w:sz w:val="18"/>
          <w:szCs w:val="18"/>
        </w:rPr>
        <w:tab/>
        <w:t>(joindre les pouvoirs en annexe du présent document.)</w:t>
      </w:r>
    </w:p>
    <w:p w14:paraId="68D5DEFD" w14:textId="77777777" w:rsidR="002904AF" w:rsidRPr="00520F46" w:rsidRDefault="002904AF" w:rsidP="00333DCF">
      <w:pPr>
        <w:tabs>
          <w:tab w:val="left" w:pos="851"/>
        </w:tabs>
        <w:spacing w:line="0" w:lineRule="atLeast"/>
        <w:rPr>
          <w:rFonts w:ascii="Arial" w:hAnsi="Arial" w:cs="Arial"/>
        </w:rPr>
      </w:pPr>
    </w:p>
    <w:p w14:paraId="6FD874E9" w14:textId="77777777" w:rsidR="002904AF" w:rsidRPr="00520F46" w:rsidRDefault="002904AF" w:rsidP="00333DCF">
      <w:pPr>
        <w:tabs>
          <w:tab w:val="left" w:pos="851"/>
        </w:tabs>
        <w:spacing w:line="0" w:lineRule="atLeast"/>
        <w:ind w:left="1701" w:hanging="850"/>
        <w:jc w:val="both"/>
        <w:rPr>
          <w:rFonts w:ascii="Arial" w:hAnsi="Arial" w:cs="Arial"/>
          <w:iCs/>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t>pour signer, en leur nom et pour leur compte, les modifications ultérieures du mar</w:t>
      </w:r>
      <w:r w:rsidR="0021527A" w:rsidRPr="00520F46">
        <w:rPr>
          <w:rFonts w:ascii="Arial" w:hAnsi="Arial" w:cs="Arial"/>
        </w:rPr>
        <w:t>ché public ou de l’accord-cadre</w:t>
      </w:r>
      <w:r w:rsidRPr="00520F46">
        <w:rPr>
          <w:rFonts w:ascii="Arial" w:hAnsi="Arial" w:cs="Arial"/>
        </w:rPr>
        <w:t> ;</w:t>
      </w:r>
    </w:p>
    <w:p w14:paraId="5E0A0927" w14:textId="77777777" w:rsidR="00BE6078" w:rsidRPr="00520F46" w:rsidRDefault="00BE6078" w:rsidP="00333DCF">
      <w:pPr>
        <w:tabs>
          <w:tab w:val="left" w:pos="851"/>
        </w:tabs>
        <w:spacing w:line="0" w:lineRule="atLeast"/>
        <w:rPr>
          <w:rFonts w:ascii="Arial" w:hAnsi="Arial" w:cs="Arial"/>
        </w:rPr>
      </w:pPr>
      <w:r w:rsidRPr="00520F46">
        <w:rPr>
          <w:rFonts w:ascii="Arial" w:hAnsi="Arial" w:cs="Arial"/>
          <w:i/>
          <w:sz w:val="18"/>
          <w:szCs w:val="18"/>
        </w:rPr>
        <w:tab/>
      </w:r>
      <w:r w:rsidRPr="00520F46">
        <w:rPr>
          <w:rFonts w:ascii="Arial" w:hAnsi="Arial" w:cs="Arial"/>
          <w:i/>
          <w:sz w:val="18"/>
          <w:szCs w:val="18"/>
        </w:rPr>
        <w:tab/>
      </w:r>
      <w:r w:rsidRPr="00520F46">
        <w:rPr>
          <w:rFonts w:ascii="Arial" w:hAnsi="Arial" w:cs="Arial"/>
          <w:i/>
          <w:sz w:val="18"/>
          <w:szCs w:val="18"/>
        </w:rPr>
        <w:tab/>
        <w:t>(joindre les pouvoirs en annexe du présent document.)</w:t>
      </w:r>
    </w:p>
    <w:p w14:paraId="420DF668" w14:textId="77777777" w:rsidR="002904AF" w:rsidRPr="00520F46" w:rsidRDefault="002904AF" w:rsidP="00333DCF">
      <w:pPr>
        <w:tabs>
          <w:tab w:val="left" w:pos="851"/>
        </w:tabs>
        <w:spacing w:line="0" w:lineRule="atLeast"/>
        <w:rPr>
          <w:rFonts w:ascii="Arial" w:hAnsi="Arial" w:cs="Arial"/>
          <w:iCs/>
        </w:rPr>
      </w:pPr>
    </w:p>
    <w:p w14:paraId="2CB2DA6F" w14:textId="77777777" w:rsidR="002904AF" w:rsidRPr="00520F46" w:rsidRDefault="002904AF" w:rsidP="00333DCF">
      <w:pPr>
        <w:tabs>
          <w:tab w:val="left" w:pos="851"/>
        </w:tabs>
        <w:spacing w:line="0" w:lineRule="atLeast"/>
        <w:ind w:left="1134" w:hanging="850"/>
        <w:rPr>
          <w:rFonts w:ascii="Arial" w:hAnsi="Arial" w:cs="Arial"/>
        </w:rPr>
      </w:pPr>
      <w:r w:rsidRPr="00520F46">
        <w:rPr>
          <w:rFonts w:ascii="Arial" w:hAnsi="Arial" w:cs="Arial"/>
        </w:rPr>
        <w:tab/>
      </w: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i/>
          <w:iCs/>
        </w:rPr>
        <w:t xml:space="preserve"> </w:t>
      </w:r>
      <w:r w:rsidRPr="00520F46">
        <w:rPr>
          <w:rFonts w:ascii="Arial" w:hAnsi="Arial" w:cs="Arial"/>
        </w:rPr>
        <w:tab/>
        <w:t>ont donné mandat au mandataire dans les conditions définies par les pouvoirs joints en annexe.</w:t>
      </w:r>
    </w:p>
    <w:p w14:paraId="6472A851" w14:textId="77777777" w:rsidR="001C733C" w:rsidRPr="00520F46" w:rsidRDefault="001C733C" w:rsidP="00333DCF">
      <w:pPr>
        <w:tabs>
          <w:tab w:val="left" w:pos="851"/>
        </w:tabs>
        <w:spacing w:line="0" w:lineRule="atLeast"/>
        <w:rPr>
          <w:rFonts w:ascii="Arial" w:hAnsi="Arial" w:cs="Arial"/>
          <w:i/>
          <w:sz w:val="18"/>
          <w:szCs w:val="18"/>
        </w:rPr>
      </w:pPr>
    </w:p>
    <w:p w14:paraId="1DB01D05" w14:textId="77777777" w:rsidR="00036500" w:rsidRPr="00520F46" w:rsidRDefault="0021527A" w:rsidP="00333DCF">
      <w:pPr>
        <w:tabs>
          <w:tab w:val="left" w:pos="851"/>
        </w:tabs>
        <w:spacing w:line="0" w:lineRule="atLeast"/>
        <w:rPr>
          <w:rFonts w:ascii="Arial" w:hAnsi="Arial" w:cs="Arial"/>
          <w:i/>
          <w:sz w:val="18"/>
          <w:szCs w:val="18"/>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L</w:t>
      </w:r>
      <w:r w:rsidR="00036500" w:rsidRPr="00520F46">
        <w:rPr>
          <w:rFonts w:ascii="Arial" w:hAnsi="Arial" w:cs="Arial"/>
        </w:rPr>
        <w:t>es membres du groupement</w:t>
      </w:r>
      <w:r w:rsidR="00332B12" w:rsidRPr="00520F46">
        <w:rPr>
          <w:rFonts w:ascii="Arial" w:hAnsi="Arial" w:cs="Arial"/>
        </w:rPr>
        <w:t>, qui signent le présent acte d’engagement</w:t>
      </w:r>
      <w:r w:rsidR="00036500" w:rsidRPr="00520F46">
        <w:rPr>
          <w:rFonts w:ascii="Arial" w:hAnsi="Arial" w:cs="Arial"/>
        </w:rPr>
        <w:t> :</w:t>
      </w:r>
    </w:p>
    <w:p w14:paraId="08560A62" w14:textId="77777777" w:rsidR="00036500" w:rsidRPr="00520F46" w:rsidRDefault="00036500" w:rsidP="00333DCF">
      <w:pPr>
        <w:tabs>
          <w:tab w:val="left" w:pos="851"/>
        </w:tabs>
        <w:spacing w:line="0" w:lineRule="atLeast"/>
        <w:rPr>
          <w:rFonts w:ascii="Arial" w:hAnsi="Arial" w:cs="Arial"/>
        </w:rPr>
      </w:pPr>
      <w:r w:rsidRPr="00520F46">
        <w:rPr>
          <w:rFonts w:ascii="Arial" w:hAnsi="Arial" w:cs="Arial"/>
          <w:i/>
          <w:sz w:val="18"/>
          <w:szCs w:val="18"/>
        </w:rPr>
        <w:t>(Cocher la case correspondante.)</w:t>
      </w:r>
    </w:p>
    <w:p w14:paraId="67D9029A" w14:textId="77777777" w:rsidR="00036500" w:rsidRPr="00520F46" w:rsidRDefault="00036500" w:rsidP="00333DCF">
      <w:pPr>
        <w:tabs>
          <w:tab w:val="left" w:pos="851"/>
        </w:tabs>
        <w:spacing w:line="0" w:lineRule="atLeast"/>
        <w:rPr>
          <w:rFonts w:ascii="Arial" w:hAnsi="Arial" w:cs="Arial"/>
        </w:rPr>
      </w:pPr>
    </w:p>
    <w:p w14:paraId="0B45C635" w14:textId="77777777" w:rsidR="00AE7831" w:rsidRPr="00520F46" w:rsidRDefault="00AE7831" w:rsidP="00333DCF">
      <w:pPr>
        <w:tabs>
          <w:tab w:val="left" w:pos="851"/>
        </w:tabs>
        <w:spacing w:line="0" w:lineRule="atLeast"/>
        <w:ind w:left="1701" w:hanging="850"/>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t>donnent mandat au mandataire, qui l’accepte, pour les représenter vis-à-vis de l’acheteur et pour coordonner l’ensemble des prestations ;</w:t>
      </w:r>
    </w:p>
    <w:p w14:paraId="0ED1A730" w14:textId="77777777" w:rsidR="00AE7831" w:rsidRPr="00520F46" w:rsidRDefault="00AE7831" w:rsidP="00333DCF">
      <w:pPr>
        <w:tabs>
          <w:tab w:val="left" w:pos="851"/>
        </w:tabs>
        <w:spacing w:line="0" w:lineRule="atLeast"/>
        <w:ind w:left="1701" w:hanging="850"/>
        <w:jc w:val="both"/>
        <w:rPr>
          <w:rFonts w:ascii="Arial" w:hAnsi="Arial" w:cs="Arial"/>
        </w:rPr>
      </w:pPr>
    </w:p>
    <w:p w14:paraId="1C079E4D" w14:textId="77777777" w:rsidR="00036500" w:rsidRPr="00520F46" w:rsidRDefault="00036500" w:rsidP="00333DCF">
      <w:pPr>
        <w:tabs>
          <w:tab w:val="left" w:pos="851"/>
        </w:tabs>
        <w:spacing w:line="0" w:lineRule="atLeast"/>
        <w:ind w:left="1701" w:hanging="850"/>
        <w:jc w:val="both"/>
        <w:rPr>
          <w:rFonts w:ascii="Arial" w:hAnsi="Arial" w:cs="Arial"/>
          <w:iCs/>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t xml:space="preserve">donnent mandat au mandataire, qui l’accepte, pour signer, en leur nom et pour leur compte, </w:t>
      </w:r>
      <w:r w:rsidR="004A7169" w:rsidRPr="00520F46">
        <w:rPr>
          <w:rFonts w:ascii="Arial" w:hAnsi="Arial" w:cs="Arial"/>
        </w:rPr>
        <w:t>les</w:t>
      </w:r>
      <w:r w:rsidRPr="00520F46">
        <w:rPr>
          <w:rFonts w:ascii="Arial" w:hAnsi="Arial" w:cs="Arial"/>
        </w:rPr>
        <w:t xml:space="preserve"> modifications ultérieures du marché ou de l’accord-cadre ;</w:t>
      </w:r>
    </w:p>
    <w:p w14:paraId="6B50BCD9" w14:textId="77777777" w:rsidR="00036500" w:rsidRPr="00520F46" w:rsidRDefault="00036500" w:rsidP="00333DCF">
      <w:pPr>
        <w:tabs>
          <w:tab w:val="left" w:pos="851"/>
        </w:tabs>
        <w:spacing w:line="0" w:lineRule="atLeast"/>
        <w:rPr>
          <w:rFonts w:ascii="Arial" w:hAnsi="Arial" w:cs="Arial"/>
          <w:iCs/>
        </w:rPr>
      </w:pPr>
    </w:p>
    <w:p w14:paraId="1369B89C" w14:textId="77777777" w:rsidR="00036500" w:rsidRPr="00520F46" w:rsidRDefault="00844DAA" w:rsidP="00333DCF">
      <w:pPr>
        <w:tabs>
          <w:tab w:val="left" w:pos="851"/>
        </w:tabs>
        <w:spacing w:line="0" w:lineRule="atLeast"/>
        <w:ind w:left="1134" w:hanging="850"/>
        <w:rPr>
          <w:rFonts w:ascii="Arial" w:hAnsi="Arial" w:cs="Arial"/>
          <w:i/>
          <w:sz w:val="18"/>
          <w:szCs w:val="18"/>
        </w:rPr>
      </w:pPr>
      <w:r w:rsidRPr="00520F46">
        <w:rPr>
          <w:rFonts w:ascii="Arial" w:hAnsi="Arial" w:cs="Arial"/>
        </w:rPr>
        <w:tab/>
      </w:r>
      <w:r w:rsidR="00036500" w:rsidRPr="00520F46">
        <w:rPr>
          <w:rFonts w:ascii="Arial" w:hAnsi="Arial" w:cs="Arial"/>
        </w:rPr>
        <w:fldChar w:fldCharType="begin">
          <w:ffData>
            <w:name w:val=""/>
            <w:enabled/>
            <w:calcOnExit w:val="0"/>
            <w:checkBox>
              <w:size w:val="20"/>
              <w:default w:val="0"/>
            </w:checkBox>
          </w:ffData>
        </w:fldChar>
      </w:r>
      <w:r w:rsidR="00036500" w:rsidRPr="00520F46">
        <w:rPr>
          <w:rFonts w:ascii="Arial" w:hAnsi="Arial" w:cs="Arial"/>
        </w:rPr>
        <w:instrText xml:space="preserve"> FORMCHECKBOX </w:instrText>
      </w:r>
      <w:r w:rsidR="00036500" w:rsidRPr="00520F46">
        <w:rPr>
          <w:rFonts w:ascii="Arial" w:hAnsi="Arial" w:cs="Arial"/>
        </w:rPr>
      </w:r>
      <w:r w:rsidR="00036500" w:rsidRPr="00520F46">
        <w:rPr>
          <w:rFonts w:ascii="Arial" w:hAnsi="Arial" w:cs="Arial"/>
        </w:rPr>
        <w:fldChar w:fldCharType="separate"/>
      </w:r>
      <w:r w:rsidR="00036500" w:rsidRPr="00520F46">
        <w:rPr>
          <w:rFonts w:ascii="Arial" w:hAnsi="Arial" w:cs="Arial"/>
        </w:rPr>
        <w:fldChar w:fldCharType="end"/>
      </w:r>
      <w:r w:rsidR="00036500" w:rsidRPr="00520F46">
        <w:rPr>
          <w:rFonts w:ascii="Arial" w:hAnsi="Arial" w:cs="Arial"/>
          <w:i/>
          <w:iCs/>
        </w:rPr>
        <w:t xml:space="preserve"> </w:t>
      </w:r>
      <w:r w:rsidR="00036500" w:rsidRPr="00520F46">
        <w:rPr>
          <w:rFonts w:ascii="Arial" w:hAnsi="Arial" w:cs="Arial"/>
        </w:rPr>
        <w:tab/>
        <w:t>donnent mandat au mandataire dans les conditions définies ci-dessous</w:t>
      </w:r>
      <w:r w:rsidRPr="00520F46">
        <w:rPr>
          <w:rFonts w:ascii="Arial" w:hAnsi="Arial" w:cs="Arial"/>
        </w:rPr>
        <w:t> :</w:t>
      </w:r>
    </w:p>
    <w:p w14:paraId="59DC022D" w14:textId="77777777" w:rsidR="004009AD" w:rsidRPr="00520F46" w:rsidRDefault="00844DAA" w:rsidP="00333DCF">
      <w:pPr>
        <w:tabs>
          <w:tab w:val="left" w:pos="851"/>
        </w:tabs>
        <w:spacing w:line="0" w:lineRule="atLeast"/>
        <w:ind w:left="1134" w:hanging="850"/>
        <w:rPr>
          <w:rFonts w:ascii="Arial" w:hAnsi="Arial" w:cs="Arial"/>
        </w:rPr>
      </w:pPr>
      <w:r w:rsidRPr="00520F46">
        <w:rPr>
          <w:rFonts w:ascii="Arial" w:hAnsi="Arial" w:cs="Arial"/>
          <w:i/>
          <w:sz w:val="18"/>
          <w:szCs w:val="18"/>
        </w:rPr>
        <w:tab/>
      </w:r>
      <w:r w:rsidRPr="00520F46">
        <w:rPr>
          <w:rFonts w:ascii="Arial" w:hAnsi="Arial" w:cs="Arial"/>
          <w:i/>
          <w:sz w:val="18"/>
          <w:szCs w:val="18"/>
        </w:rPr>
        <w:tab/>
      </w:r>
      <w:r w:rsidRPr="00520F46">
        <w:rPr>
          <w:rFonts w:ascii="Arial" w:hAnsi="Arial" w:cs="Arial"/>
          <w:i/>
          <w:sz w:val="18"/>
          <w:szCs w:val="18"/>
        </w:rPr>
        <w:tab/>
      </w:r>
      <w:r w:rsidR="00036500" w:rsidRPr="00520F46">
        <w:rPr>
          <w:rFonts w:ascii="Arial" w:hAnsi="Arial" w:cs="Arial"/>
          <w:i/>
          <w:sz w:val="18"/>
          <w:szCs w:val="18"/>
        </w:rPr>
        <w:t>(Donner des précisions sur l’étendue du mandat.)</w:t>
      </w:r>
    </w:p>
    <w:p w14:paraId="684C5974" w14:textId="77777777" w:rsidR="00F85CFB" w:rsidRDefault="00F85CFB" w:rsidP="00333DCF">
      <w:pPr>
        <w:tabs>
          <w:tab w:val="left" w:pos="851"/>
        </w:tabs>
        <w:spacing w:line="0" w:lineRule="atLeast"/>
        <w:rPr>
          <w:rFonts w:ascii="Arial" w:hAnsi="Arial" w:cs="Arial"/>
        </w:rPr>
      </w:pPr>
    </w:p>
    <w:p w14:paraId="1CECA3F5" w14:textId="77777777" w:rsidR="00520F46" w:rsidRPr="00520F46" w:rsidRDefault="00520F46" w:rsidP="00333DCF">
      <w:pPr>
        <w:tabs>
          <w:tab w:val="left" w:pos="851"/>
        </w:tabs>
        <w:spacing w:line="0" w:lineRule="atLeast"/>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20F46" w14:paraId="2E804109" w14:textId="77777777" w:rsidTr="00B054DA">
        <w:tc>
          <w:tcPr>
            <w:tcW w:w="4644" w:type="dxa"/>
            <w:tcBorders>
              <w:top w:val="single" w:sz="4" w:space="0" w:color="000000"/>
              <w:left w:val="single" w:sz="4" w:space="0" w:color="000000"/>
              <w:bottom w:val="single" w:sz="4" w:space="0" w:color="000000"/>
            </w:tcBorders>
            <w:vAlign w:val="center"/>
          </w:tcPr>
          <w:p w14:paraId="3D5ABA35"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Nom, prénom et qualité</w:t>
            </w:r>
          </w:p>
          <w:p w14:paraId="5CA652AD"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3BEA55D"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3DADDEA"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Signature</w:t>
            </w:r>
          </w:p>
        </w:tc>
      </w:tr>
      <w:tr w:rsidR="00332B12" w:rsidRPr="00520F46" w14:paraId="338C27CE" w14:textId="77777777" w:rsidTr="00455625">
        <w:trPr>
          <w:trHeight w:val="336"/>
        </w:trPr>
        <w:tc>
          <w:tcPr>
            <w:tcW w:w="4644" w:type="dxa"/>
            <w:tcBorders>
              <w:top w:val="single" w:sz="4" w:space="0" w:color="000000"/>
              <w:left w:val="single" w:sz="4" w:space="0" w:color="000000"/>
            </w:tcBorders>
            <w:shd w:val="clear" w:color="auto" w:fill="CCFFFF"/>
          </w:tcPr>
          <w:p w14:paraId="094BC6D2" w14:textId="77777777" w:rsidR="00332B12" w:rsidRPr="00520F46" w:rsidRDefault="00332B12" w:rsidP="00333DCF">
            <w:pPr>
              <w:tabs>
                <w:tab w:val="left" w:pos="851"/>
              </w:tabs>
              <w:snapToGrid w:val="0"/>
              <w:spacing w:line="0" w:lineRule="atLeast"/>
              <w:jc w:val="both"/>
              <w:rPr>
                <w:rFonts w:ascii="Arial" w:hAnsi="Arial" w:cs="Arial"/>
                <w:b/>
                <w:bCs/>
              </w:rPr>
            </w:pPr>
          </w:p>
          <w:p w14:paraId="3B1723E1" w14:textId="77777777" w:rsidR="009B44E9" w:rsidRPr="00520F46" w:rsidRDefault="009B44E9" w:rsidP="00333DCF">
            <w:pPr>
              <w:tabs>
                <w:tab w:val="left" w:pos="851"/>
              </w:tabs>
              <w:snapToGrid w:val="0"/>
              <w:spacing w:line="0" w:lineRule="atLeast"/>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1C8546C" w14:textId="77777777" w:rsidR="00332B12" w:rsidRPr="00520F46" w:rsidRDefault="00332B12" w:rsidP="00333DCF">
            <w:pPr>
              <w:tabs>
                <w:tab w:val="left" w:pos="851"/>
              </w:tabs>
              <w:snapToGrid w:val="0"/>
              <w:spacing w:line="0" w:lineRule="atLeast"/>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B5300" w14:textId="77777777" w:rsidR="00332B12" w:rsidRPr="00520F46" w:rsidRDefault="00332B12" w:rsidP="00333DCF">
            <w:pPr>
              <w:tabs>
                <w:tab w:val="left" w:pos="851"/>
              </w:tabs>
              <w:snapToGrid w:val="0"/>
              <w:spacing w:line="0" w:lineRule="atLeast"/>
              <w:jc w:val="both"/>
              <w:rPr>
                <w:rFonts w:ascii="Arial" w:hAnsi="Arial" w:cs="Arial"/>
                <w:b/>
                <w:bCs/>
              </w:rPr>
            </w:pPr>
          </w:p>
        </w:tc>
      </w:tr>
      <w:tr w:rsidR="00332B12" w:rsidRPr="00520F46" w14:paraId="1252D938" w14:textId="77777777" w:rsidTr="00455625">
        <w:trPr>
          <w:trHeight w:val="295"/>
        </w:trPr>
        <w:tc>
          <w:tcPr>
            <w:tcW w:w="4644" w:type="dxa"/>
            <w:tcBorders>
              <w:left w:val="single" w:sz="4" w:space="0" w:color="000000"/>
            </w:tcBorders>
          </w:tcPr>
          <w:p w14:paraId="22DFDD88" w14:textId="77777777" w:rsidR="00332B12" w:rsidRPr="00520F46" w:rsidRDefault="00332B12" w:rsidP="00333DCF">
            <w:pPr>
              <w:tabs>
                <w:tab w:val="left" w:pos="851"/>
              </w:tabs>
              <w:snapToGrid w:val="0"/>
              <w:spacing w:line="0" w:lineRule="atLeast"/>
              <w:jc w:val="both"/>
              <w:rPr>
                <w:rFonts w:ascii="Arial" w:hAnsi="Arial" w:cs="Arial"/>
                <w:b/>
                <w:bCs/>
              </w:rPr>
            </w:pPr>
          </w:p>
          <w:p w14:paraId="01428021" w14:textId="77777777" w:rsidR="009B44E9" w:rsidRPr="00520F46" w:rsidRDefault="009B44E9" w:rsidP="00333DCF">
            <w:pPr>
              <w:tabs>
                <w:tab w:val="left" w:pos="851"/>
              </w:tabs>
              <w:snapToGrid w:val="0"/>
              <w:spacing w:line="0" w:lineRule="atLeast"/>
              <w:jc w:val="both"/>
              <w:rPr>
                <w:rFonts w:ascii="Arial" w:hAnsi="Arial" w:cs="Arial"/>
                <w:b/>
                <w:bCs/>
              </w:rPr>
            </w:pPr>
          </w:p>
        </w:tc>
        <w:tc>
          <w:tcPr>
            <w:tcW w:w="2694" w:type="dxa"/>
            <w:tcBorders>
              <w:left w:val="single" w:sz="4" w:space="0" w:color="000000"/>
            </w:tcBorders>
          </w:tcPr>
          <w:p w14:paraId="6F3A1DAB" w14:textId="77777777" w:rsidR="00332B12" w:rsidRPr="00520F46" w:rsidRDefault="00332B12" w:rsidP="00333DCF">
            <w:pPr>
              <w:tabs>
                <w:tab w:val="left" w:pos="851"/>
              </w:tabs>
              <w:snapToGrid w:val="0"/>
              <w:spacing w:line="0" w:lineRule="atLeast"/>
              <w:jc w:val="both"/>
              <w:rPr>
                <w:rFonts w:ascii="Arial" w:hAnsi="Arial" w:cs="Arial"/>
                <w:b/>
                <w:bCs/>
              </w:rPr>
            </w:pPr>
          </w:p>
        </w:tc>
        <w:tc>
          <w:tcPr>
            <w:tcW w:w="3056" w:type="dxa"/>
            <w:tcBorders>
              <w:left w:val="single" w:sz="4" w:space="0" w:color="000000"/>
              <w:right w:val="single" w:sz="4" w:space="0" w:color="000000"/>
            </w:tcBorders>
          </w:tcPr>
          <w:p w14:paraId="2391255B" w14:textId="77777777" w:rsidR="00332B12" w:rsidRPr="00520F46" w:rsidRDefault="00332B12" w:rsidP="00333DCF">
            <w:pPr>
              <w:tabs>
                <w:tab w:val="left" w:pos="851"/>
              </w:tabs>
              <w:snapToGrid w:val="0"/>
              <w:spacing w:line="0" w:lineRule="atLeast"/>
              <w:jc w:val="both"/>
              <w:rPr>
                <w:rFonts w:ascii="Arial" w:hAnsi="Arial" w:cs="Arial"/>
                <w:b/>
                <w:bCs/>
              </w:rPr>
            </w:pPr>
          </w:p>
        </w:tc>
      </w:tr>
      <w:tr w:rsidR="00332B12" w:rsidRPr="00520F46" w14:paraId="44EAF8C2" w14:textId="77777777" w:rsidTr="00455625">
        <w:trPr>
          <w:trHeight w:val="278"/>
        </w:trPr>
        <w:tc>
          <w:tcPr>
            <w:tcW w:w="4644" w:type="dxa"/>
            <w:tcBorders>
              <w:left w:val="single" w:sz="4" w:space="0" w:color="000000"/>
              <w:bottom w:val="single" w:sz="4" w:space="0" w:color="000000"/>
            </w:tcBorders>
            <w:shd w:val="clear" w:color="auto" w:fill="CCFFFF"/>
          </w:tcPr>
          <w:p w14:paraId="0F6405EC" w14:textId="77777777" w:rsidR="00332B12" w:rsidRPr="00520F46" w:rsidRDefault="00332B12" w:rsidP="00333DCF">
            <w:pPr>
              <w:tabs>
                <w:tab w:val="left" w:pos="851"/>
              </w:tabs>
              <w:snapToGrid w:val="0"/>
              <w:spacing w:line="0" w:lineRule="atLeast"/>
              <w:jc w:val="both"/>
              <w:rPr>
                <w:rFonts w:ascii="Arial" w:hAnsi="Arial" w:cs="Arial"/>
                <w:b/>
                <w:bCs/>
              </w:rPr>
            </w:pPr>
          </w:p>
          <w:p w14:paraId="0B43FAA4" w14:textId="77777777" w:rsidR="009B44E9" w:rsidRPr="00520F46" w:rsidRDefault="009B44E9" w:rsidP="00333DCF">
            <w:pPr>
              <w:tabs>
                <w:tab w:val="left" w:pos="851"/>
              </w:tabs>
              <w:snapToGrid w:val="0"/>
              <w:spacing w:line="0" w:lineRule="atLeast"/>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F31921" w14:textId="77777777" w:rsidR="00332B12" w:rsidRPr="00520F46" w:rsidRDefault="00332B12" w:rsidP="00333DCF">
            <w:pPr>
              <w:tabs>
                <w:tab w:val="left" w:pos="851"/>
              </w:tabs>
              <w:snapToGrid w:val="0"/>
              <w:spacing w:line="0" w:lineRule="atLeast"/>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E17DFA2" w14:textId="77777777" w:rsidR="00332B12" w:rsidRPr="00520F46" w:rsidRDefault="00332B12" w:rsidP="00333DCF">
            <w:pPr>
              <w:tabs>
                <w:tab w:val="left" w:pos="851"/>
              </w:tabs>
              <w:snapToGrid w:val="0"/>
              <w:spacing w:line="0" w:lineRule="atLeast"/>
              <w:jc w:val="both"/>
              <w:rPr>
                <w:rFonts w:ascii="Arial" w:hAnsi="Arial" w:cs="Arial"/>
                <w:b/>
                <w:bCs/>
              </w:rPr>
            </w:pPr>
          </w:p>
        </w:tc>
      </w:tr>
    </w:tbl>
    <w:p w14:paraId="0555F915" w14:textId="77777777" w:rsidR="00332B12" w:rsidRPr="00520F46" w:rsidRDefault="00332B12" w:rsidP="00333DCF">
      <w:pPr>
        <w:tabs>
          <w:tab w:val="left" w:pos="851"/>
        </w:tabs>
        <w:spacing w:line="0" w:lineRule="atLeast"/>
        <w:jc w:val="both"/>
        <w:rPr>
          <w:rFonts w:ascii="Arial" w:hAnsi="Arial" w:cs="Arial"/>
        </w:rPr>
      </w:pPr>
      <w:r w:rsidRPr="00520F46">
        <w:rPr>
          <w:rFonts w:ascii="Arial" w:hAnsi="Arial" w:cs="Arial"/>
          <w:sz w:val="18"/>
          <w:szCs w:val="18"/>
        </w:rPr>
        <w:t>(*) Le signataire doit avoir le pouvoir d’engager la personne qu’il représente.</w:t>
      </w:r>
    </w:p>
    <w:p w14:paraId="1D044F58" w14:textId="77777777" w:rsidR="001E3460" w:rsidRPr="00520F46" w:rsidRDefault="001E3460" w:rsidP="00333DCF">
      <w:pPr>
        <w:tabs>
          <w:tab w:val="left" w:pos="851"/>
        </w:tabs>
        <w:spacing w:line="0" w:lineRule="atLeast"/>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0F46" w14:paraId="10469AC5" w14:textId="77777777">
        <w:tc>
          <w:tcPr>
            <w:tcW w:w="10277" w:type="dxa"/>
            <w:shd w:val="clear" w:color="auto" w:fill="66CCFF"/>
          </w:tcPr>
          <w:p w14:paraId="37BAB1DF" w14:textId="77777777" w:rsidR="009B1CD0" w:rsidRPr="00520F46" w:rsidRDefault="009B1CD0" w:rsidP="00333DCF">
            <w:pPr>
              <w:pStyle w:val="Titre4"/>
              <w:tabs>
                <w:tab w:val="left" w:pos="851"/>
              </w:tabs>
              <w:spacing w:line="0" w:lineRule="atLeast"/>
            </w:pPr>
            <w:r w:rsidRPr="00520F46">
              <w:rPr>
                <w:sz w:val="22"/>
                <w:szCs w:val="22"/>
              </w:rPr>
              <w:t xml:space="preserve">D - Identification </w:t>
            </w:r>
            <w:r w:rsidR="001C40C0" w:rsidRPr="00520F46">
              <w:rPr>
                <w:sz w:val="22"/>
                <w:szCs w:val="22"/>
              </w:rPr>
              <w:t>et signature de l’acheteur</w:t>
            </w:r>
            <w:r w:rsidRPr="00520F46">
              <w:rPr>
                <w:sz w:val="22"/>
                <w:szCs w:val="22"/>
              </w:rPr>
              <w:t>.</w:t>
            </w:r>
          </w:p>
        </w:tc>
      </w:tr>
    </w:tbl>
    <w:p w14:paraId="7FAC3A79" w14:textId="77777777" w:rsidR="009B1CD0" w:rsidRPr="00520F46" w:rsidRDefault="009B1CD0" w:rsidP="00333DCF">
      <w:pPr>
        <w:tabs>
          <w:tab w:val="left" w:pos="851"/>
        </w:tabs>
        <w:spacing w:line="0" w:lineRule="atLeast"/>
        <w:rPr>
          <w:rFonts w:ascii="Arial" w:hAnsi="Arial" w:cs="Arial"/>
        </w:rPr>
      </w:pPr>
    </w:p>
    <w:p w14:paraId="0D4C3C08" w14:textId="4AAEB88E" w:rsidR="009B1CD0" w:rsidRPr="00520F46" w:rsidRDefault="00DD357C" w:rsidP="00333DCF">
      <w:pPr>
        <w:pStyle w:val="Titre1"/>
        <w:tabs>
          <w:tab w:val="left" w:pos="567"/>
          <w:tab w:val="left" w:pos="851"/>
        </w:tabs>
        <w:spacing w:line="0" w:lineRule="atLeast"/>
        <w:ind w:left="0"/>
        <w:jc w:val="both"/>
        <w:rPr>
          <w:rFonts w:ascii="Arial" w:hAnsi="Arial" w:cs="Arial"/>
          <w:b w:val="0"/>
          <w:bCs/>
          <w:i/>
          <w:iCs/>
          <w:sz w:val="18"/>
          <w:szCs w:val="18"/>
        </w:rPr>
      </w:pPr>
      <w:r>
        <w:rPr>
          <w:rFonts w:ascii="Wingdings" w:eastAsia="Wingdings" w:hAnsi="Wingdings" w:cs="Wingdings"/>
          <w:b w:val="0"/>
          <w:color w:val="66CCFF"/>
          <w:spacing w:val="-10"/>
        </w:rPr>
        <w:t></w:t>
      </w:r>
      <w:r w:rsidR="009B1CD0" w:rsidRPr="00520F46">
        <w:rPr>
          <w:rFonts w:ascii="Arial" w:eastAsia="Arial" w:hAnsi="Arial" w:cs="Arial"/>
          <w:spacing w:val="-10"/>
        </w:rPr>
        <w:t xml:space="preserve"> </w:t>
      </w:r>
      <w:r w:rsidR="009B1CD0" w:rsidRPr="00520F46">
        <w:rPr>
          <w:rFonts w:ascii="Arial" w:hAnsi="Arial" w:cs="Arial"/>
          <w:b w:val="0"/>
          <w:bCs/>
          <w:iCs/>
        </w:rPr>
        <w:t xml:space="preserve">Désignation </w:t>
      </w:r>
      <w:r w:rsidR="001C40C0" w:rsidRPr="00520F46">
        <w:rPr>
          <w:rFonts w:ascii="Arial" w:hAnsi="Arial" w:cs="Arial"/>
          <w:b w:val="0"/>
          <w:bCs/>
          <w:iCs/>
        </w:rPr>
        <w:t>de l’acheteur</w:t>
      </w:r>
      <w:r w:rsidR="009B1CD0" w:rsidRPr="00520F46">
        <w:rPr>
          <w:rFonts w:ascii="Arial" w:hAnsi="Arial" w:cs="Arial"/>
          <w:b w:val="0"/>
          <w:bCs/>
          <w:iCs/>
        </w:rPr>
        <w:t> :</w:t>
      </w:r>
    </w:p>
    <w:p w14:paraId="40A7ACFD" w14:textId="77777777" w:rsidR="00A11F69" w:rsidRPr="00520F46" w:rsidRDefault="00A11F69" w:rsidP="00333DCF">
      <w:pPr>
        <w:pStyle w:val="Titre1"/>
        <w:tabs>
          <w:tab w:val="left" w:pos="851"/>
        </w:tabs>
        <w:spacing w:line="0" w:lineRule="atLeast"/>
        <w:ind w:left="0"/>
        <w:jc w:val="both"/>
        <w:rPr>
          <w:rFonts w:ascii="Arial" w:hAnsi="Arial" w:cs="Arial"/>
        </w:rPr>
      </w:pPr>
    </w:p>
    <w:p w14:paraId="7BA43495" w14:textId="77777777" w:rsidR="00A11F69" w:rsidRPr="00520F46" w:rsidRDefault="00A11F69" w:rsidP="00333DCF">
      <w:pPr>
        <w:autoSpaceDE w:val="0"/>
        <w:autoSpaceDN w:val="0"/>
        <w:adjustRightInd w:val="0"/>
        <w:spacing w:line="0" w:lineRule="atLeast"/>
        <w:rPr>
          <w:rFonts w:ascii="Arial" w:hAnsi="Arial" w:cs="Arial"/>
        </w:rPr>
      </w:pPr>
      <w:r w:rsidRPr="00520F46">
        <w:rPr>
          <w:rFonts w:ascii="Arial" w:hAnsi="Arial" w:cs="Arial"/>
          <w:b/>
        </w:rPr>
        <w:t>Établissement Public</w:t>
      </w:r>
      <w:r w:rsidRPr="00520F46">
        <w:rPr>
          <w:rFonts w:ascii="Arial" w:hAnsi="Arial" w:cs="Arial"/>
        </w:rPr>
        <w:t xml:space="preserve"> à Caractère Scientifique Culturel et Professionnel (E.P.S.C.P)</w:t>
      </w:r>
    </w:p>
    <w:p w14:paraId="65822DB0" w14:textId="77777777" w:rsidR="00A11F69" w:rsidRPr="00520F46" w:rsidRDefault="00A11F69" w:rsidP="00333DCF">
      <w:pPr>
        <w:pStyle w:val="En-tte"/>
        <w:tabs>
          <w:tab w:val="clear" w:pos="4536"/>
          <w:tab w:val="clear" w:pos="9072"/>
        </w:tabs>
        <w:spacing w:line="0" w:lineRule="atLeast"/>
        <w:jc w:val="both"/>
        <w:rPr>
          <w:rFonts w:ascii="Arial" w:hAnsi="Arial" w:cs="Arial"/>
        </w:rPr>
      </w:pPr>
      <w:r w:rsidRPr="00520F46">
        <w:rPr>
          <w:rFonts w:ascii="Arial" w:hAnsi="Arial" w:cs="Arial"/>
        </w:rPr>
        <w:t>Statut de Grand Etablissement</w:t>
      </w:r>
    </w:p>
    <w:p w14:paraId="4E1FB8FD" w14:textId="77777777" w:rsidR="00A11F69" w:rsidRPr="00520F46" w:rsidRDefault="00A11F69" w:rsidP="00333DCF">
      <w:pPr>
        <w:pStyle w:val="Titre6"/>
        <w:tabs>
          <w:tab w:val="center" w:pos="4844"/>
          <w:tab w:val="right" w:pos="9688"/>
        </w:tabs>
        <w:spacing w:line="0" w:lineRule="atLeast"/>
        <w:jc w:val="center"/>
        <w:rPr>
          <w:b/>
          <w:iCs/>
          <w:sz w:val="20"/>
        </w:rPr>
      </w:pPr>
    </w:p>
    <w:p w14:paraId="3208AC03" w14:textId="77777777" w:rsidR="00A11F69" w:rsidRPr="00520F46" w:rsidRDefault="00A11F69" w:rsidP="00333DCF">
      <w:pPr>
        <w:pStyle w:val="Titre6"/>
        <w:tabs>
          <w:tab w:val="center" w:pos="4844"/>
          <w:tab w:val="right" w:pos="9688"/>
        </w:tabs>
        <w:spacing w:line="0" w:lineRule="atLeast"/>
        <w:jc w:val="center"/>
        <w:rPr>
          <w:b/>
          <w:iCs/>
          <w:sz w:val="20"/>
        </w:rPr>
      </w:pPr>
      <w:r w:rsidRPr="00520F46">
        <w:rPr>
          <w:b/>
          <w:iCs/>
          <w:sz w:val="20"/>
        </w:rPr>
        <w:t>UNIVERSITE PARIS</w:t>
      </w:r>
      <w:r w:rsidR="009575CB" w:rsidRPr="00520F46">
        <w:rPr>
          <w:b/>
          <w:iCs/>
          <w:sz w:val="20"/>
        </w:rPr>
        <w:t xml:space="preserve"> </w:t>
      </w:r>
      <w:r w:rsidRPr="00520F46">
        <w:rPr>
          <w:b/>
          <w:iCs/>
          <w:sz w:val="20"/>
        </w:rPr>
        <w:t>DAUPHINE</w:t>
      </w:r>
      <w:r w:rsidR="00600E0B" w:rsidRPr="00520F46">
        <w:rPr>
          <w:b/>
          <w:iCs/>
          <w:sz w:val="20"/>
        </w:rPr>
        <w:t xml:space="preserve"> - PSL</w:t>
      </w:r>
    </w:p>
    <w:p w14:paraId="11BBAA5C" w14:textId="77777777" w:rsidR="00A11F69" w:rsidRPr="00520F46" w:rsidRDefault="00A11F69" w:rsidP="00333DCF">
      <w:pPr>
        <w:autoSpaceDE w:val="0"/>
        <w:autoSpaceDN w:val="0"/>
        <w:adjustRightInd w:val="0"/>
        <w:spacing w:line="0" w:lineRule="atLeast"/>
        <w:jc w:val="center"/>
        <w:rPr>
          <w:rFonts w:ascii="Arial" w:hAnsi="Arial" w:cs="Arial"/>
        </w:rPr>
      </w:pPr>
      <w:r w:rsidRPr="00520F46">
        <w:rPr>
          <w:rFonts w:ascii="Arial" w:hAnsi="Arial" w:cs="Arial"/>
        </w:rPr>
        <w:t>Place du Maréchal de Lattre de Tassigny</w:t>
      </w:r>
    </w:p>
    <w:p w14:paraId="678358E5" w14:textId="77777777" w:rsidR="00A11F69" w:rsidRPr="00520F46" w:rsidRDefault="00A11F69" w:rsidP="00333DCF">
      <w:pPr>
        <w:pStyle w:val="Titre2"/>
        <w:spacing w:line="0" w:lineRule="atLeast"/>
        <w:jc w:val="center"/>
        <w:rPr>
          <w:rFonts w:ascii="Arial" w:hAnsi="Arial" w:cs="Arial"/>
          <w:b w:val="0"/>
          <w:iCs/>
        </w:rPr>
      </w:pPr>
      <w:r w:rsidRPr="00520F46">
        <w:rPr>
          <w:rFonts w:ascii="Arial" w:hAnsi="Arial" w:cs="Arial"/>
          <w:b w:val="0"/>
          <w:iCs/>
        </w:rPr>
        <w:t>75775 PARIS Cedex 16</w:t>
      </w:r>
    </w:p>
    <w:p w14:paraId="34F6425A" w14:textId="77777777" w:rsidR="00A11F69" w:rsidRPr="00520F46" w:rsidRDefault="00A11F69" w:rsidP="00333DCF">
      <w:pPr>
        <w:autoSpaceDE w:val="0"/>
        <w:autoSpaceDN w:val="0"/>
        <w:adjustRightInd w:val="0"/>
        <w:spacing w:line="0" w:lineRule="atLeast"/>
        <w:jc w:val="center"/>
        <w:rPr>
          <w:rFonts w:ascii="Arial" w:hAnsi="Arial" w:cs="Arial"/>
        </w:rPr>
      </w:pPr>
      <w:r w:rsidRPr="00520F46">
        <w:rPr>
          <w:rFonts w:ascii="Arial" w:hAnsi="Arial" w:cs="Arial"/>
          <w:u w:val="single"/>
        </w:rPr>
        <w:t>Tél.</w:t>
      </w:r>
      <w:r w:rsidRPr="00520F46">
        <w:rPr>
          <w:rFonts w:ascii="Arial" w:hAnsi="Arial" w:cs="Arial"/>
        </w:rPr>
        <w:t xml:space="preserve"> : 01 44 05 49 62 – </w:t>
      </w:r>
      <w:r w:rsidRPr="00520F46">
        <w:rPr>
          <w:rFonts w:ascii="Arial" w:hAnsi="Arial" w:cs="Arial"/>
          <w:u w:val="single"/>
        </w:rPr>
        <w:t>Courriel </w:t>
      </w:r>
      <w:r w:rsidRPr="00520F46">
        <w:rPr>
          <w:rFonts w:ascii="Arial" w:hAnsi="Arial" w:cs="Arial"/>
        </w:rPr>
        <w:t xml:space="preserve">: </w:t>
      </w:r>
      <w:hyperlink r:id="rId14" w:history="1">
        <w:r w:rsidR="00FF43E7" w:rsidRPr="00520F46">
          <w:rPr>
            <w:rStyle w:val="Lienhypertexte"/>
            <w:rFonts w:ascii="Arial" w:hAnsi="Arial" w:cs="Arial"/>
            <w:color w:val="auto"/>
            <w:u w:val="none"/>
          </w:rPr>
          <w:t>servicemarches@dauphine.psl.eu</w:t>
        </w:r>
      </w:hyperlink>
    </w:p>
    <w:p w14:paraId="665C4585" w14:textId="77777777" w:rsidR="00FF43E7" w:rsidRPr="00520F46" w:rsidRDefault="00FF43E7" w:rsidP="00333DCF">
      <w:pPr>
        <w:autoSpaceDE w:val="0"/>
        <w:autoSpaceDN w:val="0"/>
        <w:adjustRightInd w:val="0"/>
        <w:spacing w:line="0" w:lineRule="atLeast"/>
        <w:jc w:val="center"/>
        <w:rPr>
          <w:rFonts w:ascii="Arial" w:hAnsi="Arial" w:cs="Arial"/>
        </w:rPr>
      </w:pPr>
      <w:r w:rsidRPr="00520F46">
        <w:rPr>
          <w:rFonts w:ascii="Arial" w:hAnsi="Arial" w:cs="Arial"/>
          <w:u w:val="single"/>
        </w:rPr>
        <w:t>SIRET </w:t>
      </w:r>
      <w:r w:rsidRPr="00520F46">
        <w:rPr>
          <w:rFonts w:ascii="Arial" w:hAnsi="Arial" w:cs="Arial"/>
        </w:rPr>
        <w:t xml:space="preserve">: 197 546 922 00018 - </w:t>
      </w:r>
      <w:r w:rsidRPr="00520F46">
        <w:rPr>
          <w:rFonts w:ascii="Arial" w:hAnsi="Arial" w:cs="Arial"/>
          <w:u w:val="single"/>
        </w:rPr>
        <w:t>TVA Intracommunautaire </w:t>
      </w:r>
      <w:r w:rsidRPr="00520F46">
        <w:rPr>
          <w:rFonts w:ascii="Arial" w:hAnsi="Arial" w:cs="Arial"/>
        </w:rPr>
        <w:t>: FR72 197 546 922</w:t>
      </w:r>
    </w:p>
    <w:p w14:paraId="7CE3DC73" w14:textId="77777777" w:rsidR="00FF43E7" w:rsidRPr="00520F46" w:rsidRDefault="00FF43E7" w:rsidP="00333DCF">
      <w:pPr>
        <w:autoSpaceDE w:val="0"/>
        <w:autoSpaceDN w:val="0"/>
        <w:adjustRightInd w:val="0"/>
        <w:spacing w:line="0" w:lineRule="atLeast"/>
        <w:jc w:val="center"/>
        <w:rPr>
          <w:rFonts w:ascii="Arial" w:hAnsi="Arial" w:cs="Arial"/>
        </w:rPr>
      </w:pPr>
    </w:p>
    <w:p w14:paraId="03A641CE" w14:textId="77777777" w:rsidR="00DA329C" w:rsidRPr="001262F0" w:rsidRDefault="00A11F69" w:rsidP="00DA329C">
      <w:pPr>
        <w:pStyle w:val="En-tte"/>
        <w:tabs>
          <w:tab w:val="clear" w:pos="4536"/>
          <w:tab w:val="clear" w:pos="9072"/>
        </w:tabs>
        <w:jc w:val="both"/>
        <w:rPr>
          <w:rFonts w:ascii="Arial" w:hAnsi="Arial" w:cs="Arial"/>
        </w:rPr>
      </w:pPr>
      <w:r w:rsidRPr="00520F46">
        <w:rPr>
          <w:rFonts w:ascii="Arial" w:hAnsi="Arial" w:cs="Arial"/>
          <w:u w:val="single"/>
        </w:rPr>
        <w:t xml:space="preserve">Service </w:t>
      </w:r>
      <w:r w:rsidR="00494FD8" w:rsidRPr="00520F46">
        <w:rPr>
          <w:rFonts w:ascii="Arial" w:hAnsi="Arial" w:cs="Arial"/>
          <w:u w:val="single"/>
        </w:rPr>
        <w:t xml:space="preserve">principalement </w:t>
      </w:r>
      <w:r w:rsidRPr="00520F46">
        <w:rPr>
          <w:rFonts w:ascii="Arial" w:hAnsi="Arial" w:cs="Arial"/>
          <w:u w:val="single"/>
        </w:rPr>
        <w:t>en charge de l’exécution du marché</w:t>
      </w:r>
      <w:r w:rsidRPr="00520F46">
        <w:rPr>
          <w:rFonts w:ascii="Arial" w:hAnsi="Arial" w:cs="Arial"/>
        </w:rPr>
        <w:t xml:space="preserve"> : </w:t>
      </w:r>
      <w:r w:rsidR="00DA329C">
        <w:rPr>
          <w:rFonts w:ascii="Arial" w:hAnsi="Arial" w:cs="Arial"/>
        </w:rPr>
        <w:t>Service Commun de la Documentation (SCD)</w:t>
      </w:r>
    </w:p>
    <w:p w14:paraId="5CFEC89E" w14:textId="77777777" w:rsidR="00455625" w:rsidRPr="00520F46" w:rsidRDefault="00455625" w:rsidP="00333DCF">
      <w:pPr>
        <w:pStyle w:val="En-tte"/>
        <w:tabs>
          <w:tab w:val="clear" w:pos="4536"/>
          <w:tab w:val="clear" w:pos="9072"/>
          <w:tab w:val="left" w:pos="851"/>
        </w:tabs>
        <w:spacing w:line="0" w:lineRule="atLeast"/>
        <w:jc w:val="both"/>
        <w:rPr>
          <w:rFonts w:ascii="Arial" w:hAnsi="Arial" w:cs="Arial"/>
        </w:rPr>
      </w:pPr>
    </w:p>
    <w:p w14:paraId="3563420C" w14:textId="08A1185D" w:rsidR="009B1CD0" w:rsidRPr="00520F46" w:rsidRDefault="00DD357C" w:rsidP="00333DCF">
      <w:pPr>
        <w:tabs>
          <w:tab w:val="left" w:pos="426"/>
          <w:tab w:val="left" w:pos="851"/>
          <w:tab w:val="left" w:pos="5103"/>
        </w:tabs>
        <w:spacing w:line="0" w:lineRule="atLeast"/>
        <w:jc w:val="both"/>
        <w:rPr>
          <w:rFonts w:ascii="Arial" w:hAnsi="Arial" w:cs="Arial"/>
          <w:i/>
          <w:sz w:val="18"/>
          <w:szCs w:val="18"/>
        </w:rPr>
      </w:pPr>
      <w:r>
        <w:rPr>
          <w:rFonts w:ascii="Wingdings" w:eastAsia="Wingdings" w:hAnsi="Wingdings" w:cs="Wingdings"/>
          <w:b/>
          <w:color w:val="66CCFF"/>
          <w:spacing w:val="-10"/>
        </w:rPr>
        <w:t></w:t>
      </w:r>
      <w:r w:rsidR="009B1CD0" w:rsidRPr="00520F46">
        <w:rPr>
          <w:rFonts w:ascii="Arial" w:eastAsia="Arial" w:hAnsi="Arial" w:cs="Arial"/>
          <w:b/>
          <w:spacing w:val="-10"/>
        </w:rPr>
        <w:t xml:space="preserve"> </w:t>
      </w:r>
      <w:r w:rsidR="009B1CD0" w:rsidRPr="00520F46">
        <w:rPr>
          <w:rFonts w:ascii="Arial" w:hAnsi="Arial" w:cs="Arial"/>
        </w:rPr>
        <w:t>Nom, prénom, qualité du signataire du marché ou de l’accord-cadre :</w:t>
      </w:r>
    </w:p>
    <w:p w14:paraId="3BE9885F" w14:textId="77777777" w:rsidR="00A11F69" w:rsidRPr="00520F46" w:rsidRDefault="00A11F69" w:rsidP="00333DCF">
      <w:pPr>
        <w:tabs>
          <w:tab w:val="left" w:pos="851"/>
        </w:tabs>
        <w:spacing w:line="0" w:lineRule="atLeast"/>
        <w:jc w:val="both"/>
        <w:rPr>
          <w:rFonts w:ascii="Arial" w:hAnsi="Arial" w:cs="Arial"/>
        </w:rPr>
      </w:pPr>
    </w:p>
    <w:p w14:paraId="09217F54" w14:textId="2289BF2D" w:rsidR="00EE0863" w:rsidRPr="00520F46" w:rsidRDefault="00EE0863" w:rsidP="00333DCF">
      <w:pPr>
        <w:suppressAutoHyphens w:val="0"/>
        <w:autoSpaceDE w:val="0"/>
        <w:autoSpaceDN w:val="0"/>
        <w:adjustRightInd w:val="0"/>
        <w:spacing w:line="0" w:lineRule="atLeast"/>
        <w:jc w:val="center"/>
        <w:rPr>
          <w:rFonts w:ascii="Arial" w:hAnsi="Arial" w:cs="Arial"/>
          <w:b/>
          <w:bCs/>
          <w:lang w:eastAsia="fr-FR"/>
        </w:rPr>
      </w:pPr>
      <w:bookmarkStart w:id="3" w:name="_Hlk51509590"/>
      <w:r w:rsidRPr="00520F46">
        <w:rPr>
          <w:rFonts w:ascii="Arial" w:hAnsi="Arial" w:cs="Arial"/>
          <w:b/>
          <w:bCs/>
          <w:lang w:eastAsia="fr-FR"/>
        </w:rPr>
        <w:t xml:space="preserve">Monsieur </w:t>
      </w:r>
      <w:r w:rsidR="00E830EA">
        <w:rPr>
          <w:rFonts w:ascii="Arial" w:hAnsi="Arial" w:cs="Arial"/>
          <w:b/>
          <w:bCs/>
          <w:lang w:eastAsia="fr-FR"/>
        </w:rPr>
        <w:t>le Professeur Bruno BOUCHARD</w:t>
      </w:r>
    </w:p>
    <w:p w14:paraId="651E72AF" w14:textId="2609CA5E" w:rsidR="00EE0863" w:rsidRPr="00520F46" w:rsidRDefault="0094573E" w:rsidP="00333DCF">
      <w:pPr>
        <w:suppressAutoHyphens w:val="0"/>
        <w:autoSpaceDE w:val="0"/>
        <w:autoSpaceDN w:val="0"/>
        <w:adjustRightInd w:val="0"/>
        <w:spacing w:line="0" w:lineRule="atLeast"/>
        <w:jc w:val="center"/>
        <w:rPr>
          <w:rFonts w:ascii="Arial" w:hAnsi="Arial" w:cs="Arial"/>
          <w:b/>
          <w:bCs/>
          <w:lang w:eastAsia="fr-FR"/>
        </w:rPr>
      </w:pPr>
      <w:r w:rsidRPr="00520F46">
        <w:rPr>
          <w:rFonts w:ascii="Arial" w:hAnsi="Arial" w:cs="Arial"/>
          <w:b/>
          <w:bCs/>
          <w:lang w:eastAsia="fr-FR"/>
        </w:rPr>
        <w:t>Président</w:t>
      </w:r>
      <w:r w:rsidR="00EE0863" w:rsidRPr="00520F46">
        <w:rPr>
          <w:rFonts w:ascii="Arial" w:hAnsi="Arial" w:cs="Arial"/>
          <w:b/>
          <w:bCs/>
          <w:lang w:eastAsia="fr-FR"/>
        </w:rPr>
        <w:t xml:space="preserve"> de l’</w:t>
      </w:r>
      <w:r w:rsidR="00E830EA">
        <w:rPr>
          <w:rFonts w:ascii="Arial" w:hAnsi="Arial" w:cs="Arial"/>
          <w:b/>
          <w:bCs/>
          <w:lang w:eastAsia="fr-FR"/>
        </w:rPr>
        <w:t>U</w:t>
      </w:r>
      <w:r w:rsidR="00EE0863" w:rsidRPr="00520F46">
        <w:rPr>
          <w:rFonts w:ascii="Arial" w:hAnsi="Arial" w:cs="Arial"/>
          <w:b/>
          <w:bCs/>
          <w:lang w:eastAsia="fr-FR"/>
        </w:rPr>
        <w:t>niversité</w:t>
      </w:r>
    </w:p>
    <w:p w14:paraId="5C22941D" w14:textId="77777777" w:rsidR="00EE0863" w:rsidRPr="00520F46" w:rsidRDefault="00EE0863" w:rsidP="00333DCF">
      <w:pPr>
        <w:suppressAutoHyphens w:val="0"/>
        <w:autoSpaceDE w:val="0"/>
        <w:autoSpaceDN w:val="0"/>
        <w:adjustRightInd w:val="0"/>
        <w:spacing w:line="0" w:lineRule="atLeast"/>
        <w:rPr>
          <w:rFonts w:ascii="Arial" w:hAnsi="Arial" w:cs="Arial"/>
          <w:lang w:eastAsia="fr-FR"/>
        </w:rPr>
      </w:pPr>
    </w:p>
    <w:bookmarkEnd w:id="3"/>
    <w:p w14:paraId="359915FF" w14:textId="3001D5A6" w:rsidR="00455625" w:rsidRPr="00520F46" w:rsidRDefault="00455625" w:rsidP="00333DCF">
      <w:pPr>
        <w:suppressAutoHyphens w:val="0"/>
        <w:autoSpaceDE w:val="0"/>
        <w:autoSpaceDN w:val="0"/>
        <w:adjustRightInd w:val="0"/>
        <w:spacing w:line="0" w:lineRule="atLeast"/>
        <w:rPr>
          <w:rFonts w:ascii="Arial" w:hAnsi="Arial" w:cs="Arial"/>
          <w:lang w:eastAsia="fr-FR"/>
        </w:rPr>
      </w:pPr>
      <w:r w:rsidRPr="00520F46">
        <w:rPr>
          <w:rFonts w:ascii="Arial" w:hAnsi="Arial" w:cs="Arial"/>
          <w:u w:val="single"/>
          <w:lang w:eastAsia="fr-FR"/>
        </w:rPr>
        <w:t>Origine de son pouvoir de signature</w:t>
      </w:r>
      <w:r w:rsidRPr="00520F46">
        <w:rPr>
          <w:rFonts w:ascii="Arial" w:hAnsi="Arial" w:cs="Arial"/>
          <w:lang w:eastAsia="fr-FR"/>
        </w:rPr>
        <w:t xml:space="preserve"> : </w:t>
      </w:r>
      <w:r w:rsidR="00C80F8E" w:rsidRPr="00C80F8E">
        <w:rPr>
          <w:rFonts w:ascii="Arial" w:hAnsi="Arial" w:cs="Arial"/>
          <w:lang w:eastAsia="fr-FR"/>
        </w:rPr>
        <w:t>nomination le 28 novembre 2024 et prise de fonctions au 3 décembre 2024.</w:t>
      </w:r>
    </w:p>
    <w:p w14:paraId="4CED9BF9" w14:textId="77777777" w:rsidR="00455625" w:rsidRPr="00520F46" w:rsidRDefault="00455625" w:rsidP="00333DCF">
      <w:pPr>
        <w:tabs>
          <w:tab w:val="left" w:pos="851"/>
        </w:tabs>
        <w:spacing w:line="0" w:lineRule="atLeast"/>
        <w:jc w:val="both"/>
        <w:rPr>
          <w:rFonts w:ascii="Arial" w:hAnsi="Arial" w:cs="Arial"/>
        </w:rPr>
      </w:pPr>
    </w:p>
    <w:p w14:paraId="52856C1C" w14:textId="35F02200" w:rsidR="00455625" w:rsidRPr="00520F46" w:rsidRDefault="00DD357C" w:rsidP="00333DCF">
      <w:pPr>
        <w:tabs>
          <w:tab w:val="left" w:pos="851"/>
        </w:tabs>
        <w:spacing w:line="0" w:lineRule="atLeast"/>
        <w:jc w:val="both"/>
        <w:rPr>
          <w:rFonts w:ascii="Arial" w:hAnsi="Arial" w:cs="Arial"/>
          <w:i/>
          <w:sz w:val="18"/>
          <w:szCs w:val="18"/>
        </w:rPr>
      </w:pPr>
      <w:r>
        <w:rPr>
          <w:rFonts w:ascii="Wingdings" w:eastAsia="Wingdings" w:hAnsi="Wingdings" w:cs="Wingdings"/>
          <w:b/>
          <w:color w:val="66CCFF"/>
          <w:spacing w:val="-10"/>
        </w:rPr>
        <w:t></w:t>
      </w:r>
      <w:r w:rsidR="00455625" w:rsidRPr="00520F46">
        <w:rPr>
          <w:rFonts w:ascii="Arial" w:eastAsia="Arial" w:hAnsi="Arial" w:cs="Arial"/>
          <w:spacing w:val="-10"/>
        </w:rPr>
        <w:t xml:space="preserve"> </w:t>
      </w:r>
      <w:r w:rsidR="00455625" w:rsidRPr="00520F46">
        <w:rPr>
          <w:rFonts w:ascii="Arial" w:hAnsi="Arial" w:cs="Arial"/>
        </w:rPr>
        <w:t>Personne habilitée à donner les renseignements prévus à l’article R.2191-</w:t>
      </w:r>
      <w:r w:rsidR="00BB6DB0">
        <w:rPr>
          <w:rFonts w:ascii="Arial" w:hAnsi="Arial" w:cs="Arial"/>
        </w:rPr>
        <w:t>60</w:t>
      </w:r>
      <w:r w:rsidR="00455625" w:rsidRPr="00520F46">
        <w:rPr>
          <w:rFonts w:ascii="Arial" w:hAnsi="Arial" w:cs="Arial"/>
        </w:rPr>
        <w:t xml:space="preserve"> du Code de la commande publique (nantissements ou cessions de créances)</w:t>
      </w:r>
      <w:r w:rsidR="00455625" w:rsidRPr="00520F46">
        <w:rPr>
          <w:rFonts w:ascii="Arial" w:hAnsi="Arial" w:cs="Arial"/>
          <w:i/>
          <w:sz w:val="18"/>
          <w:szCs w:val="18"/>
        </w:rPr>
        <w:t> :</w:t>
      </w:r>
    </w:p>
    <w:p w14:paraId="6391410A" w14:textId="77777777" w:rsidR="00455625" w:rsidRPr="00520F46" w:rsidRDefault="00455625" w:rsidP="00333DCF">
      <w:pPr>
        <w:tabs>
          <w:tab w:val="left" w:pos="851"/>
        </w:tabs>
        <w:spacing w:line="0" w:lineRule="atLeast"/>
        <w:jc w:val="both"/>
        <w:rPr>
          <w:rFonts w:ascii="Arial" w:hAnsi="Arial" w:cs="Arial"/>
        </w:rPr>
      </w:pPr>
    </w:p>
    <w:p w14:paraId="567918CA" w14:textId="77777777" w:rsidR="00455625" w:rsidRPr="00520F46" w:rsidRDefault="00455625" w:rsidP="00333DCF">
      <w:pPr>
        <w:spacing w:line="0" w:lineRule="atLeast"/>
        <w:jc w:val="center"/>
        <w:rPr>
          <w:rFonts w:ascii="Arial" w:hAnsi="Arial" w:cs="Arial"/>
          <w:b/>
          <w:bCs/>
        </w:rPr>
      </w:pPr>
      <w:bookmarkStart w:id="4" w:name="_Hlk59388784"/>
      <w:r w:rsidRPr="00520F46">
        <w:rPr>
          <w:rFonts w:ascii="Arial" w:hAnsi="Arial" w:cs="Arial"/>
          <w:b/>
          <w:bCs/>
        </w:rPr>
        <w:t>Madame Florence GELIN</w:t>
      </w:r>
    </w:p>
    <w:p w14:paraId="7EB8D665" w14:textId="77777777" w:rsidR="00455625" w:rsidRPr="00520F46" w:rsidRDefault="00455625" w:rsidP="00333DCF">
      <w:pPr>
        <w:spacing w:line="0" w:lineRule="atLeast"/>
        <w:jc w:val="center"/>
        <w:rPr>
          <w:rFonts w:ascii="Arial" w:hAnsi="Arial" w:cs="Arial"/>
          <w:b/>
          <w:bCs/>
        </w:rPr>
      </w:pPr>
      <w:r w:rsidRPr="00520F46">
        <w:rPr>
          <w:rFonts w:ascii="Arial" w:hAnsi="Arial" w:cs="Arial"/>
          <w:b/>
          <w:bCs/>
        </w:rPr>
        <w:t>Directrice Générale des Services</w:t>
      </w:r>
    </w:p>
    <w:p w14:paraId="1405D8CE" w14:textId="77777777" w:rsidR="00455625" w:rsidRPr="00520F46" w:rsidRDefault="00455625" w:rsidP="00333DCF">
      <w:pPr>
        <w:autoSpaceDE w:val="0"/>
        <w:autoSpaceDN w:val="0"/>
        <w:adjustRightInd w:val="0"/>
        <w:spacing w:line="0" w:lineRule="atLeast"/>
        <w:jc w:val="center"/>
        <w:rPr>
          <w:rFonts w:ascii="Arial" w:hAnsi="Arial" w:cs="Arial"/>
        </w:rPr>
      </w:pPr>
      <w:r w:rsidRPr="00520F46">
        <w:rPr>
          <w:rFonts w:ascii="Arial" w:hAnsi="Arial" w:cs="Arial"/>
          <w:u w:val="single"/>
        </w:rPr>
        <w:t>Tél.</w:t>
      </w:r>
      <w:r w:rsidRPr="00520F46">
        <w:rPr>
          <w:rFonts w:ascii="Arial" w:hAnsi="Arial" w:cs="Arial"/>
        </w:rPr>
        <w:t xml:space="preserve"> : 01 44 05 49 62 – </w:t>
      </w:r>
      <w:r w:rsidRPr="00520F46">
        <w:rPr>
          <w:rFonts w:ascii="Arial" w:hAnsi="Arial" w:cs="Arial"/>
          <w:u w:val="single"/>
        </w:rPr>
        <w:t>Courriel </w:t>
      </w:r>
      <w:r w:rsidRPr="00520F46">
        <w:rPr>
          <w:rFonts w:ascii="Arial" w:hAnsi="Arial" w:cs="Arial"/>
        </w:rPr>
        <w:t xml:space="preserve">: </w:t>
      </w:r>
      <w:hyperlink r:id="rId15" w:history="1">
        <w:r w:rsidR="00520F46" w:rsidRPr="00032F79">
          <w:rPr>
            <w:rStyle w:val="Lienhypertexte"/>
            <w:rFonts w:ascii="Arial" w:hAnsi="Arial" w:cs="Arial"/>
          </w:rPr>
          <w:t>servicemarches@dauphine.psl.eu</w:t>
        </w:r>
      </w:hyperlink>
      <w:r w:rsidR="00520F46">
        <w:rPr>
          <w:rFonts w:ascii="Arial" w:hAnsi="Arial" w:cs="Arial"/>
        </w:rPr>
        <w:t xml:space="preserve"> </w:t>
      </w:r>
    </w:p>
    <w:bookmarkEnd w:id="4"/>
    <w:p w14:paraId="3F5B10E8" w14:textId="77777777" w:rsidR="00455625" w:rsidRPr="00520F46" w:rsidRDefault="00455625" w:rsidP="00333DCF">
      <w:pPr>
        <w:pStyle w:val="fcase2metab"/>
        <w:spacing w:line="0" w:lineRule="atLeast"/>
        <w:ind w:left="0" w:firstLine="0"/>
        <w:rPr>
          <w:rFonts w:ascii="Arial" w:hAnsi="Arial" w:cs="Arial"/>
        </w:rPr>
      </w:pPr>
    </w:p>
    <w:p w14:paraId="23A4655B" w14:textId="409104EF" w:rsidR="009B1CD0" w:rsidRPr="00520F46" w:rsidRDefault="00DD357C" w:rsidP="00333DCF">
      <w:pPr>
        <w:tabs>
          <w:tab w:val="left" w:pos="720"/>
          <w:tab w:val="left" w:pos="851"/>
        </w:tabs>
        <w:spacing w:line="0" w:lineRule="atLeast"/>
        <w:jc w:val="both"/>
        <w:rPr>
          <w:rFonts w:ascii="Arial" w:hAnsi="Arial" w:cs="Arial"/>
          <w:i/>
          <w:iCs/>
          <w:sz w:val="18"/>
          <w:szCs w:val="18"/>
        </w:rPr>
      </w:pPr>
      <w:r>
        <w:rPr>
          <w:rFonts w:ascii="Wingdings" w:eastAsia="Wingdings" w:hAnsi="Wingdings" w:cs="Wingdings"/>
          <w:b/>
          <w:color w:val="66CCFF"/>
          <w:spacing w:val="-10"/>
        </w:rPr>
        <w:t></w:t>
      </w:r>
      <w:r w:rsidR="009B1CD0" w:rsidRPr="00520F46">
        <w:rPr>
          <w:rFonts w:ascii="Arial" w:eastAsia="Arial" w:hAnsi="Arial" w:cs="Arial"/>
          <w:b/>
          <w:spacing w:val="-10"/>
        </w:rPr>
        <w:t xml:space="preserve"> </w:t>
      </w:r>
      <w:r w:rsidR="009B1CD0" w:rsidRPr="00520F46">
        <w:rPr>
          <w:rFonts w:ascii="Arial" w:hAnsi="Arial" w:cs="Arial"/>
        </w:rPr>
        <w:t>Désignation, adresse, numéro de téléphone du comptable assignataire :</w:t>
      </w:r>
    </w:p>
    <w:p w14:paraId="74D11C10" w14:textId="77777777" w:rsidR="009B1CD0" w:rsidRPr="00520F46" w:rsidRDefault="009B1CD0" w:rsidP="00333DCF">
      <w:pPr>
        <w:pStyle w:val="fcase2metab"/>
        <w:spacing w:line="0" w:lineRule="atLeast"/>
        <w:rPr>
          <w:rFonts w:ascii="Arial" w:hAnsi="Arial" w:cs="Arial"/>
        </w:rPr>
      </w:pPr>
    </w:p>
    <w:p w14:paraId="152E8102" w14:textId="77777777" w:rsidR="00970538" w:rsidRPr="00520F46" w:rsidRDefault="006D6FC8" w:rsidP="00333DCF">
      <w:pPr>
        <w:spacing w:line="0" w:lineRule="atLeast"/>
        <w:jc w:val="center"/>
        <w:rPr>
          <w:rFonts w:ascii="Arial" w:hAnsi="Arial" w:cs="Arial"/>
          <w:b/>
          <w:bCs/>
        </w:rPr>
      </w:pPr>
      <w:r w:rsidRPr="00520F46">
        <w:rPr>
          <w:rFonts w:ascii="Arial" w:hAnsi="Arial" w:cs="Arial"/>
          <w:b/>
          <w:bCs/>
        </w:rPr>
        <w:t xml:space="preserve">Monsieur </w:t>
      </w:r>
      <w:r w:rsidR="00B13F1B" w:rsidRPr="00520F46">
        <w:rPr>
          <w:rFonts w:ascii="Arial" w:hAnsi="Arial" w:cs="Arial"/>
          <w:b/>
          <w:bCs/>
        </w:rPr>
        <w:t>Hervé ZECLER</w:t>
      </w:r>
    </w:p>
    <w:p w14:paraId="3417F27C" w14:textId="77777777" w:rsidR="00970538" w:rsidRPr="00520F46" w:rsidRDefault="00970538" w:rsidP="00333DCF">
      <w:pPr>
        <w:spacing w:line="0" w:lineRule="atLeast"/>
        <w:jc w:val="center"/>
        <w:rPr>
          <w:rFonts w:ascii="Arial" w:hAnsi="Arial" w:cs="Arial"/>
          <w:b/>
          <w:bCs/>
        </w:rPr>
      </w:pPr>
      <w:r w:rsidRPr="00520F46">
        <w:rPr>
          <w:rFonts w:ascii="Arial" w:hAnsi="Arial" w:cs="Arial"/>
          <w:b/>
          <w:bCs/>
        </w:rPr>
        <w:t>Agent Comptable</w:t>
      </w:r>
    </w:p>
    <w:p w14:paraId="15BE40D6" w14:textId="77777777" w:rsidR="00970538" w:rsidRPr="00520F46" w:rsidRDefault="00970538" w:rsidP="00333DCF">
      <w:pPr>
        <w:autoSpaceDE w:val="0"/>
        <w:autoSpaceDN w:val="0"/>
        <w:adjustRightInd w:val="0"/>
        <w:spacing w:line="0" w:lineRule="atLeast"/>
        <w:jc w:val="center"/>
        <w:rPr>
          <w:rFonts w:ascii="Arial" w:hAnsi="Arial" w:cs="Arial"/>
        </w:rPr>
      </w:pPr>
      <w:r w:rsidRPr="00520F46">
        <w:rPr>
          <w:rFonts w:ascii="Arial" w:hAnsi="Arial" w:cs="Arial"/>
          <w:u w:val="single"/>
        </w:rPr>
        <w:t>Tél.</w:t>
      </w:r>
      <w:r w:rsidRPr="00520F46">
        <w:rPr>
          <w:rFonts w:ascii="Arial" w:hAnsi="Arial" w:cs="Arial"/>
        </w:rPr>
        <w:t xml:space="preserve"> : 01 44 05 43 14 – </w:t>
      </w:r>
      <w:r w:rsidRPr="00520F46">
        <w:rPr>
          <w:rFonts w:ascii="Arial" w:hAnsi="Arial" w:cs="Arial"/>
          <w:u w:val="single"/>
        </w:rPr>
        <w:t>Courriel </w:t>
      </w:r>
      <w:r w:rsidRPr="00520F46">
        <w:rPr>
          <w:rFonts w:ascii="Arial" w:hAnsi="Arial" w:cs="Arial"/>
        </w:rPr>
        <w:t xml:space="preserve">: </w:t>
      </w:r>
      <w:hyperlink r:id="rId16" w:history="1">
        <w:r w:rsidR="00520F46" w:rsidRPr="00032F79">
          <w:rPr>
            <w:rStyle w:val="Lienhypertexte"/>
            <w:rFonts w:ascii="Arial" w:hAnsi="Arial" w:cs="Arial"/>
          </w:rPr>
          <w:t>Herve.Zecler@dauphine.psl.eu</w:t>
        </w:r>
      </w:hyperlink>
      <w:r w:rsidR="00520F46">
        <w:rPr>
          <w:rFonts w:ascii="Arial" w:hAnsi="Arial" w:cs="Arial"/>
        </w:rPr>
        <w:t xml:space="preserve"> </w:t>
      </w:r>
    </w:p>
    <w:p w14:paraId="3ECA17A7" w14:textId="77777777" w:rsidR="00520F46" w:rsidRDefault="00520F46" w:rsidP="00333DCF">
      <w:pPr>
        <w:pStyle w:val="fcase2metab"/>
        <w:spacing w:line="0" w:lineRule="atLeast"/>
        <w:rPr>
          <w:rFonts w:ascii="Arial" w:eastAsia="Wingdings" w:hAnsi="Arial" w:cs="Arial"/>
          <w:b/>
          <w:spacing w:val="-10"/>
        </w:rPr>
      </w:pPr>
    </w:p>
    <w:p w14:paraId="69FA2733" w14:textId="41762B8A" w:rsidR="00C1526E" w:rsidRPr="00520F46" w:rsidRDefault="00C23C23" w:rsidP="00333DCF">
      <w:pPr>
        <w:pStyle w:val="fcase2metab"/>
        <w:spacing w:line="0" w:lineRule="atLeast"/>
        <w:rPr>
          <w:rFonts w:ascii="Arial" w:hAnsi="Arial" w:cs="Arial"/>
          <w:lang w:eastAsia="fr-FR"/>
        </w:rPr>
      </w:pPr>
      <w:r>
        <w:rPr>
          <w:rFonts w:ascii="Wingdings" w:eastAsia="Wingdings" w:hAnsi="Wingdings" w:cs="Wingdings"/>
          <w:b/>
          <w:color w:val="66CCFF"/>
          <w:spacing w:val="-10"/>
        </w:rPr>
        <w:t></w:t>
      </w:r>
      <w:r w:rsidRPr="00520F46">
        <w:rPr>
          <w:rFonts w:ascii="Arial" w:eastAsia="Arial" w:hAnsi="Arial" w:cs="Arial"/>
          <w:b/>
          <w:spacing w:val="-10"/>
        </w:rPr>
        <w:t xml:space="preserve"> </w:t>
      </w:r>
      <w:r w:rsidR="00D24886" w:rsidRPr="00520F46">
        <w:rPr>
          <w:rFonts w:ascii="Arial" w:hAnsi="Arial" w:cs="Arial"/>
        </w:rPr>
        <w:t>Groupes de marchandises Nacres et</w:t>
      </w:r>
      <w:r w:rsidR="00970538" w:rsidRPr="00520F46">
        <w:rPr>
          <w:rFonts w:ascii="Arial" w:eastAsia="Arial" w:hAnsi="Arial" w:cs="Arial"/>
          <w:b/>
        </w:rPr>
        <w:t xml:space="preserve"> </w:t>
      </w:r>
      <w:r w:rsidR="00934EEB" w:rsidRPr="00520F46">
        <w:rPr>
          <w:rFonts w:ascii="Arial" w:hAnsi="Arial" w:cs="Arial"/>
        </w:rPr>
        <w:t>CPV</w:t>
      </w:r>
      <w:r w:rsidR="00970538" w:rsidRPr="00520F46">
        <w:rPr>
          <w:rFonts w:ascii="Arial" w:hAnsi="Arial" w:cs="Arial"/>
        </w:rPr>
        <w:t> :</w:t>
      </w:r>
      <w:r w:rsidR="00970538" w:rsidRPr="00520F46">
        <w:rPr>
          <w:rFonts w:ascii="Arial" w:hAnsi="Arial" w:cs="Arial"/>
          <w:lang w:eastAsia="fr-FR"/>
        </w:rPr>
        <w:t xml:space="preserve"> </w:t>
      </w:r>
    </w:p>
    <w:p w14:paraId="3CBEBEF2" w14:textId="77777777" w:rsidR="00CD2A0B" w:rsidRPr="00520F46" w:rsidRDefault="00CD2A0B" w:rsidP="00333DCF">
      <w:pPr>
        <w:tabs>
          <w:tab w:val="left" w:pos="851"/>
          <w:tab w:val="left" w:pos="3402"/>
          <w:tab w:val="left" w:pos="6237"/>
          <w:tab w:val="left" w:pos="9072"/>
        </w:tabs>
        <w:spacing w:line="0" w:lineRule="atLeast"/>
        <w:jc w:val="both"/>
        <w:rPr>
          <w:rFonts w:ascii="Arial" w:hAnsi="Arial" w:cs="Arial"/>
          <w:b/>
          <w:caps/>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516"/>
        <w:gridCol w:w="1276"/>
        <w:gridCol w:w="7607"/>
      </w:tblGrid>
      <w:tr w:rsidR="00934EEB" w:rsidRPr="00520F46" w14:paraId="0DD69096" w14:textId="77777777" w:rsidTr="00FE23DD">
        <w:trPr>
          <w:trHeight w:val="250"/>
          <w:jc w:val="center"/>
        </w:trPr>
        <w:tc>
          <w:tcPr>
            <w:tcW w:w="1516" w:type="dxa"/>
            <w:shd w:val="clear" w:color="auto" w:fill="CCCCCC"/>
          </w:tcPr>
          <w:p w14:paraId="7CB02792" w14:textId="77777777" w:rsidR="00934EEB" w:rsidRPr="00520F46" w:rsidRDefault="00934EEB" w:rsidP="00333DCF">
            <w:pPr>
              <w:spacing w:line="0" w:lineRule="atLeast"/>
              <w:rPr>
                <w:rFonts w:ascii="Arial" w:eastAsia="Arial" w:hAnsi="Arial" w:cs="Arial"/>
                <w:color w:val="000000"/>
                <w:lang w:eastAsia="ar-SA"/>
              </w:rPr>
            </w:pPr>
            <w:r w:rsidRPr="00520F46">
              <w:rPr>
                <w:rFonts w:ascii="Arial" w:eastAsia="Arial" w:hAnsi="Arial" w:cs="Arial"/>
                <w:color w:val="000000"/>
                <w:lang w:eastAsia="ar-SA"/>
              </w:rPr>
              <w:t>Code principal CPV</w:t>
            </w:r>
          </w:p>
        </w:tc>
        <w:tc>
          <w:tcPr>
            <w:tcW w:w="1276" w:type="dxa"/>
            <w:shd w:val="clear" w:color="auto" w:fill="CCCCCC"/>
          </w:tcPr>
          <w:p w14:paraId="0CEB0E31" w14:textId="77777777" w:rsidR="00934EEB" w:rsidRPr="00520F46" w:rsidRDefault="00934EEB" w:rsidP="00333DCF">
            <w:pPr>
              <w:spacing w:line="0" w:lineRule="atLeast"/>
              <w:rPr>
                <w:rFonts w:ascii="Arial" w:eastAsia="Arial" w:hAnsi="Arial" w:cs="Arial"/>
                <w:color w:val="000000"/>
                <w:lang w:eastAsia="ar-SA"/>
              </w:rPr>
            </w:pPr>
            <w:r w:rsidRPr="00520F46">
              <w:rPr>
                <w:rFonts w:ascii="Arial" w:eastAsia="Arial" w:hAnsi="Arial" w:cs="Arial"/>
                <w:color w:val="000000"/>
                <w:lang w:eastAsia="ar-SA"/>
              </w:rPr>
              <w:t>Code NACRE</w:t>
            </w:r>
          </w:p>
        </w:tc>
        <w:tc>
          <w:tcPr>
            <w:tcW w:w="7607" w:type="dxa"/>
            <w:shd w:val="clear" w:color="auto" w:fill="CCCCCC"/>
          </w:tcPr>
          <w:p w14:paraId="308C34E9" w14:textId="77777777" w:rsidR="00934EEB" w:rsidRPr="00520F46" w:rsidRDefault="00934EEB" w:rsidP="00333DCF">
            <w:pPr>
              <w:spacing w:line="0" w:lineRule="atLeast"/>
              <w:rPr>
                <w:rFonts w:ascii="Arial" w:eastAsia="Arial" w:hAnsi="Arial" w:cs="Arial"/>
                <w:color w:val="000000"/>
                <w:lang w:eastAsia="ar-SA"/>
              </w:rPr>
            </w:pPr>
            <w:r w:rsidRPr="00520F46">
              <w:rPr>
                <w:rFonts w:ascii="Arial" w:eastAsia="Arial" w:hAnsi="Arial" w:cs="Arial"/>
                <w:color w:val="000000"/>
                <w:lang w:eastAsia="ar-SA"/>
              </w:rPr>
              <w:t>Description</w:t>
            </w:r>
          </w:p>
        </w:tc>
      </w:tr>
      <w:tr w:rsidR="00934EEB" w:rsidRPr="00520F46" w14:paraId="757720F6" w14:textId="77777777" w:rsidTr="00FE23DD">
        <w:trPr>
          <w:trHeight w:val="400"/>
          <w:jc w:val="center"/>
        </w:trPr>
        <w:tc>
          <w:tcPr>
            <w:tcW w:w="1516" w:type="dxa"/>
          </w:tcPr>
          <w:p w14:paraId="7B7577F8" w14:textId="3A1A2528" w:rsidR="00934EEB" w:rsidRPr="00FE23DD" w:rsidRDefault="00B43E5E" w:rsidP="00FE23DD">
            <w:pPr>
              <w:tabs>
                <w:tab w:val="left" w:pos="1827"/>
              </w:tabs>
              <w:spacing w:line="0" w:lineRule="atLeast"/>
              <w:ind w:left="80" w:right="80"/>
              <w:jc w:val="both"/>
              <w:rPr>
                <w:rFonts w:ascii="Arial" w:hAnsi="Arial" w:cs="Arial"/>
                <w:szCs w:val="16"/>
                <w:lang w:eastAsia="ar-SA"/>
              </w:rPr>
            </w:pPr>
            <w:r>
              <w:rPr>
                <w:rFonts w:ascii="Arial" w:hAnsi="Arial" w:cs="Arial"/>
                <w:szCs w:val="16"/>
                <w:lang w:eastAsia="ar-SA"/>
              </w:rPr>
              <w:t>22110000-4</w:t>
            </w:r>
          </w:p>
        </w:tc>
        <w:tc>
          <w:tcPr>
            <w:tcW w:w="1276" w:type="dxa"/>
          </w:tcPr>
          <w:p w14:paraId="64886F1C" w14:textId="3948DBB1" w:rsidR="00C65A91" w:rsidRPr="00FE23DD" w:rsidRDefault="00C65A91" w:rsidP="00821B1C">
            <w:pPr>
              <w:tabs>
                <w:tab w:val="left" w:pos="1827"/>
              </w:tabs>
              <w:spacing w:line="0" w:lineRule="atLeast"/>
              <w:ind w:right="80"/>
              <w:jc w:val="both"/>
              <w:rPr>
                <w:rFonts w:ascii="Arial" w:hAnsi="Arial" w:cs="Arial"/>
                <w:szCs w:val="16"/>
                <w:lang w:eastAsia="ar-SA"/>
              </w:rPr>
            </w:pPr>
          </w:p>
        </w:tc>
        <w:tc>
          <w:tcPr>
            <w:tcW w:w="7607" w:type="dxa"/>
          </w:tcPr>
          <w:p w14:paraId="611B757D" w14:textId="7DFA5490" w:rsidR="00934EEB" w:rsidRPr="00FE23DD" w:rsidRDefault="00B43E5E" w:rsidP="00333DCF">
            <w:pPr>
              <w:tabs>
                <w:tab w:val="left" w:pos="1827"/>
              </w:tabs>
              <w:spacing w:line="0" w:lineRule="atLeast"/>
              <w:ind w:left="80" w:right="80"/>
              <w:jc w:val="both"/>
              <w:rPr>
                <w:rFonts w:ascii="Arial" w:hAnsi="Arial" w:cs="Arial"/>
                <w:szCs w:val="16"/>
                <w:lang w:eastAsia="ar-SA"/>
              </w:rPr>
            </w:pPr>
            <w:r>
              <w:rPr>
                <w:rFonts w:ascii="Arial" w:hAnsi="Arial" w:cs="Arial"/>
                <w:szCs w:val="16"/>
                <w:lang w:eastAsia="ar-SA"/>
              </w:rPr>
              <w:t>Livres imprimés</w:t>
            </w:r>
          </w:p>
        </w:tc>
      </w:tr>
    </w:tbl>
    <w:p w14:paraId="2CC101B0" w14:textId="6A66C33F" w:rsidR="00520F46" w:rsidRDefault="00520F46" w:rsidP="00333DCF">
      <w:pPr>
        <w:tabs>
          <w:tab w:val="left" w:pos="851"/>
          <w:tab w:val="left" w:pos="3402"/>
          <w:tab w:val="left" w:pos="6237"/>
          <w:tab w:val="left" w:pos="9072"/>
        </w:tabs>
        <w:spacing w:line="0" w:lineRule="atLeast"/>
        <w:jc w:val="both"/>
        <w:rPr>
          <w:rFonts w:ascii="Arial" w:hAnsi="Arial" w:cs="Arial"/>
          <w:b/>
          <w:caps/>
        </w:rPr>
      </w:pPr>
    </w:p>
    <w:p w14:paraId="036A9761" w14:textId="77777777" w:rsidR="00520F46" w:rsidRDefault="00520F46" w:rsidP="00333DCF">
      <w:pPr>
        <w:tabs>
          <w:tab w:val="left" w:pos="851"/>
          <w:tab w:val="left" w:pos="3402"/>
          <w:tab w:val="left" w:pos="6237"/>
          <w:tab w:val="left" w:pos="9072"/>
        </w:tabs>
        <w:spacing w:line="0" w:lineRule="atLeast"/>
        <w:jc w:val="both"/>
        <w:rPr>
          <w:rFonts w:ascii="Arial" w:hAnsi="Arial" w:cs="Arial"/>
          <w:b/>
          <w:caps/>
        </w:rPr>
      </w:pPr>
    </w:p>
    <w:p w14:paraId="2B3E20EF" w14:textId="77777777" w:rsidR="00520F46" w:rsidRPr="00520F46" w:rsidRDefault="00520F46" w:rsidP="00333DCF">
      <w:pPr>
        <w:tabs>
          <w:tab w:val="left" w:pos="851"/>
          <w:tab w:val="left" w:pos="3402"/>
          <w:tab w:val="left" w:pos="6237"/>
          <w:tab w:val="left" w:pos="9072"/>
        </w:tabs>
        <w:spacing w:line="0" w:lineRule="atLeast"/>
        <w:jc w:val="both"/>
        <w:rPr>
          <w:rFonts w:ascii="Arial" w:hAnsi="Arial" w:cs="Arial"/>
          <w:b/>
          <w:caps/>
        </w:rPr>
      </w:pPr>
    </w:p>
    <w:p w14:paraId="09822940" w14:textId="77777777" w:rsidR="00970538" w:rsidRPr="00520F46" w:rsidRDefault="00970538" w:rsidP="00333DCF">
      <w:pPr>
        <w:tabs>
          <w:tab w:val="left" w:pos="851"/>
          <w:tab w:val="left" w:pos="3402"/>
          <w:tab w:val="left" w:pos="6237"/>
          <w:tab w:val="left" w:pos="9072"/>
        </w:tabs>
        <w:spacing w:line="0" w:lineRule="atLeast"/>
        <w:jc w:val="both"/>
        <w:rPr>
          <w:rFonts w:ascii="Arial" w:hAnsi="Arial" w:cs="Arial"/>
          <w:i/>
          <w:sz w:val="18"/>
          <w:szCs w:val="18"/>
        </w:rPr>
      </w:pPr>
      <w:r w:rsidRPr="00520F46">
        <w:rPr>
          <w:rFonts w:ascii="Arial" w:hAnsi="Arial" w:cs="Arial"/>
          <w:b/>
          <w:caps/>
        </w:rPr>
        <w:t>P</w:t>
      </w:r>
      <w:r w:rsidRPr="00520F46">
        <w:rPr>
          <w:rFonts w:ascii="Arial" w:hAnsi="Arial" w:cs="Arial"/>
          <w:b/>
        </w:rPr>
        <w:t>our l</w:t>
      </w:r>
      <w:r w:rsidRPr="00520F46">
        <w:rPr>
          <w:rFonts w:ascii="Arial" w:hAnsi="Arial" w:cs="Arial"/>
          <w:b/>
          <w:caps/>
        </w:rPr>
        <w:t>’E</w:t>
      </w:r>
      <w:r w:rsidRPr="00520F46">
        <w:rPr>
          <w:rFonts w:ascii="Arial" w:hAnsi="Arial" w:cs="Arial"/>
          <w:b/>
        </w:rPr>
        <w:t>tat et ses établissements :</w:t>
      </w:r>
    </w:p>
    <w:p w14:paraId="666A331D" w14:textId="705CC6E0" w:rsidR="00970538" w:rsidRPr="00520F46" w:rsidRDefault="009B44E9" w:rsidP="00B43E5E">
      <w:pPr>
        <w:tabs>
          <w:tab w:val="left" w:pos="5245"/>
          <w:tab w:val="left" w:pos="6946"/>
          <w:tab w:val="left" w:pos="7655"/>
        </w:tabs>
        <w:spacing w:line="0" w:lineRule="atLeast"/>
        <w:jc w:val="both"/>
        <w:rPr>
          <w:rFonts w:ascii="Arial" w:hAnsi="Arial" w:cs="Arial"/>
        </w:rPr>
      </w:pPr>
      <w:bookmarkStart w:id="5" w:name="_Hlk51509615"/>
      <w:r w:rsidRPr="00520F46">
        <w:rPr>
          <w:rFonts w:ascii="Arial" w:hAnsi="Arial" w:cs="Arial"/>
          <w:i/>
          <w:sz w:val="18"/>
          <w:szCs w:val="18"/>
        </w:rPr>
        <w:tab/>
      </w:r>
      <w:bookmarkStart w:id="6" w:name="_Hlk51497185"/>
      <w:r w:rsidR="00B43E5E">
        <w:rPr>
          <w:rFonts w:ascii="Arial" w:hAnsi="Arial" w:cs="Arial"/>
        </w:rPr>
        <w:tab/>
      </w:r>
      <w:r w:rsidR="00970538" w:rsidRPr="00520F46">
        <w:rPr>
          <w:rFonts w:ascii="Arial" w:hAnsi="Arial" w:cs="Arial"/>
        </w:rPr>
        <w:t>A</w:t>
      </w:r>
      <w:r w:rsidR="00224859">
        <w:rPr>
          <w:rFonts w:ascii="Arial" w:hAnsi="Arial" w:cs="Arial"/>
        </w:rPr>
        <w:t xml:space="preserve"> </w:t>
      </w:r>
      <w:r w:rsidR="004009AD" w:rsidRPr="00520F46">
        <w:rPr>
          <w:rFonts w:ascii="Arial" w:hAnsi="Arial" w:cs="Arial"/>
        </w:rPr>
        <w:t>Paris</w:t>
      </w:r>
      <w:r w:rsidR="00970538" w:rsidRPr="00520F46">
        <w:rPr>
          <w:rFonts w:ascii="Arial" w:hAnsi="Arial" w:cs="Arial"/>
        </w:rPr>
        <w:t>,</w:t>
      </w:r>
    </w:p>
    <w:p w14:paraId="1337C67D" w14:textId="77777777" w:rsidR="00224859" w:rsidRDefault="00224859" w:rsidP="00333DCF">
      <w:pPr>
        <w:spacing w:line="0" w:lineRule="atLeast"/>
        <w:jc w:val="both"/>
        <w:rPr>
          <w:rFonts w:ascii="Arial" w:hAnsi="Arial" w:cs="Arial"/>
        </w:rPr>
      </w:pPr>
    </w:p>
    <w:p w14:paraId="21335C1E" w14:textId="77777777" w:rsidR="00167D71" w:rsidRPr="00520F46" w:rsidRDefault="00167D71" w:rsidP="00333DCF">
      <w:pPr>
        <w:spacing w:line="0" w:lineRule="atLeast"/>
        <w:ind w:left="4678"/>
        <w:jc w:val="center"/>
        <w:rPr>
          <w:rFonts w:ascii="Arial" w:hAnsi="Arial" w:cs="Arial"/>
          <w:b/>
        </w:rPr>
      </w:pPr>
    </w:p>
    <w:bookmarkEnd w:id="6"/>
    <w:p w14:paraId="7F6E37D2" w14:textId="77777777" w:rsidR="00533C4D" w:rsidRDefault="00533C4D" w:rsidP="00333DCF">
      <w:pPr>
        <w:spacing w:line="0" w:lineRule="atLeast"/>
        <w:ind w:left="4678"/>
        <w:jc w:val="center"/>
        <w:rPr>
          <w:rFonts w:ascii="Arial" w:hAnsi="Arial" w:cs="Arial"/>
        </w:rPr>
      </w:pPr>
    </w:p>
    <w:p w14:paraId="27F79252" w14:textId="77777777" w:rsidR="00347DA8" w:rsidRDefault="00347DA8" w:rsidP="00333DCF">
      <w:pPr>
        <w:spacing w:line="0" w:lineRule="atLeast"/>
        <w:ind w:left="4678"/>
        <w:jc w:val="center"/>
        <w:rPr>
          <w:rFonts w:ascii="Arial" w:hAnsi="Arial" w:cs="Arial"/>
        </w:rPr>
      </w:pPr>
    </w:p>
    <w:p w14:paraId="3536CAB4" w14:textId="77777777" w:rsidR="001E3460" w:rsidRPr="00520F46" w:rsidRDefault="001E3460" w:rsidP="00333DCF">
      <w:pPr>
        <w:spacing w:line="0" w:lineRule="atLeast"/>
        <w:ind w:left="4678"/>
        <w:jc w:val="center"/>
        <w:rPr>
          <w:rFonts w:ascii="Arial" w:hAnsi="Arial" w:cs="Arial"/>
        </w:rPr>
      </w:pPr>
    </w:p>
    <w:bookmarkEnd w:id="5"/>
    <w:p w14:paraId="08C59FE7" w14:textId="3280A8CC" w:rsidR="00784540" w:rsidRPr="00520F46" w:rsidRDefault="00F553CF" w:rsidP="00B43E5E">
      <w:pPr>
        <w:spacing w:line="0" w:lineRule="atLeast"/>
        <w:ind w:left="6237" w:firstLine="567"/>
        <w:rPr>
          <w:rFonts w:ascii="Arial" w:hAnsi="Arial" w:cs="Arial"/>
          <w:bCs/>
          <w:sz w:val="22"/>
          <w:szCs w:val="22"/>
        </w:rPr>
      </w:pPr>
      <w:r>
        <w:rPr>
          <w:rFonts w:ascii="Arial" w:hAnsi="Arial" w:cs="Arial"/>
          <w:b/>
          <w:sz w:val="22"/>
          <w:szCs w:val="22"/>
        </w:rPr>
        <w:t>#</w:t>
      </w:r>
      <w:r w:rsidR="004009AD" w:rsidRPr="00520F46">
        <w:rPr>
          <w:rFonts w:ascii="Arial" w:hAnsi="Arial" w:cs="Arial"/>
          <w:bCs/>
          <w:sz w:val="22"/>
          <w:szCs w:val="22"/>
        </w:rPr>
        <w:t>signature</w:t>
      </w:r>
      <w:r>
        <w:rPr>
          <w:rFonts w:ascii="Arial" w:hAnsi="Arial" w:cs="Arial"/>
          <w:bCs/>
          <w:sz w:val="22"/>
          <w:szCs w:val="22"/>
        </w:rPr>
        <w:t>#</w:t>
      </w:r>
    </w:p>
    <w:p w14:paraId="20940B08" w14:textId="77777777" w:rsidR="00627884" w:rsidRPr="00520F46" w:rsidRDefault="00627884" w:rsidP="00347DA8">
      <w:pPr>
        <w:spacing w:line="0" w:lineRule="atLeast"/>
        <w:rPr>
          <w:rFonts w:ascii="Arial" w:hAnsi="Arial" w:cs="Arial"/>
          <w:bCs/>
          <w:sz w:val="22"/>
          <w:szCs w:val="22"/>
        </w:rPr>
      </w:pPr>
    </w:p>
    <w:sectPr w:rsidR="00627884" w:rsidRPr="00520F4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A30EB" w14:textId="77777777" w:rsidR="0023616A" w:rsidRDefault="0023616A">
      <w:r>
        <w:separator/>
      </w:r>
    </w:p>
  </w:endnote>
  <w:endnote w:type="continuationSeparator" w:id="0">
    <w:p w14:paraId="298BDE33" w14:textId="77777777" w:rsidR="0023616A" w:rsidRDefault="0023616A">
      <w:r>
        <w:continuationSeparator/>
      </w:r>
    </w:p>
  </w:endnote>
  <w:endnote w:type="continuationNotice" w:id="1">
    <w:p w14:paraId="7E2C1082" w14:textId="77777777" w:rsidR="0023616A" w:rsidRDefault="0023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461F8EE3" w14:textId="77777777" w:rsidTr="0083205E">
      <w:trPr>
        <w:tblHeader/>
      </w:trPr>
      <w:tc>
        <w:tcPr>
          <w:tcW w:w="2906" w:type="dxa"/>
          <w:shd w:val="clear" w:color="auto" w:fill="66CCFF"/>
        </w:tcPr>
        <w:p w14:paraId="61B5D412" w14:textId="77777777" w:rsidR="009B1CD0" w:rsidRDefault="005D1019" w:rsidP="009B45B9">
          <w:pPr>
            <w:ind w:right="-638"/>
            <w:rPr>
              <w:rFonts w:ascii="Arial" w:hAnsi="Arial" w:cs="Arial"/>
              <w:b/>
              <w:i/>
            </w:rPr>
          </w:pPr>
          <w:r>
            <w:rPr>
              <w:rFonts w:ascii="Arial" w:hAnsi="Arial" w:cs="Arial"/>
              <w:b/>
            </w:rPr>
            <w:t>AE</w:t>
          </w:r>
          <w:r w:rsidR="009B1CD0">
            <w:rPr>
              <w:rFonts w:ascii="Arial" w:hAnsi="Arial" w:cs="Arial"/>
              <w:b/>
            </w:rPr>
            <w:t xml:space="preserve"> </w:t>
          </w:r>
          <w:r w:rsidR="00E47798">
            <w:rPr>
              <w:rFonts w:ascii="Arial" w:hAnsi="Arial" w:cs="Arial"/>
              <w:b/>
            </w:rPr>
            <w:t>–</w:t>
          </w:r>
          <w:r w:rsidR="009B1CD0">
            <w:rPr>
              <w:rFonts w:ascii="Arial" w:hAnsi="Arial" w:cs="Arial"/>
              <w:b/>
            </w:rPr>
            <w:t xml:space="preserve"> Acte</w:t>
          </w:r>
          <w:r w:rsidR="00E47798">
            <w:rPr>
              <w:rFonts w:ascii="Arial" w:hAnsi="Arial" w:cs="Arial"/>
              <w:b/>
            </w:rPr>
            <w:t xml:space="preserve"> </w:t>
          </w:r>
          <w:r w:rsidR="009B1CD0">
            <w:rPr>
              <w:rFonts w:ascii="Arial" w:hAnsi="Arial" w:cs="Arial"/>
              <w:b/>
            </w:rPr>
            <w:t>d’engagement</w:t>
          </w:r>
        </w:p>
      </w:tc>
      <w:tc>
        <w:tcPr>
          <w:tcW w:w="5528" w:type="dxa"/>
          <w:shd w:val="clear" w:color="auto" w:fill="66CCFF"/>
        </w:tcPr>
        <w:p w14:paraId="17959853" w14:textId="42A00298" w:rsidR="0008610D" w:rsidRDefault="006606E3" w:rsidP="005D1019">
          <w:pPr>
            <w:ind w:left="1347"/>
            <w:rPr>
              <w:rFonts w:ascii="Arial" w:hAnsi="Arial" w:cs="Arial"/>
              <w:b/>
            </w:rPr>
          </w:pPr>
          <w:r>
            <w:rPr>
              <w:rFonts w:ascii="Arial" w:hAnsi="Arial" w:cs="Arial"/>
              <w:b/>
            </w:rPr>
            <w:t>2</w:t>
          </w:r>
          <w:r w:rsidR="00092645">
            <w:rPr>
              <w:rFonts w:ascii="Arial" w:hAnsi="Arial" w:cs="Arial"/>
              <w:b/>
            </w:rPr>
            <w:t xml:space="preserve">5 </w:t>
          </w:r>
          <w:r w:rsidR="0028716B">
            <w:rPr>
              <w:rFonts w:ascii="Arial" w:hAnsi="Arial" w:cs="Arial"/>
              <w:b/>
            </w:rPr>
            <w:t>MONOGRAPHIES</w:t>
          </w:r>
        </w:p>
      </w:tc>
      <w:tc>
        <w:tcPr>
          <w:tcW w:w="896" w:type="dxa"/>
          <w:shd w:val="clear" w:color="auto" w:fill="66CCFF"/>
        </w:tcPr>
        <w:p w14:paraId="61015D3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0C615E73"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65CC5">
            <w:rPr>
              <w:rStyle w:val="Numrodepage"/>
              <w:rFonts w:cs="Arial"/>
              <w:b/>
              <w:noProof/>
            </w:rPr>
            <w:t>6</w:t>
          </w:r>
          <w:r>
            <w:rPr>
              <w:rStyle w:val="Numrodepage"/>
              <w:rFonts w:cs="Arial"/>
              <w:b/>
            </w:rPr>
            <w:fldChar w:fldCharType="end"/>
          </w:r>
        </w:p>
      </w:tc>
      <w:tc>
        <w:tcPr>
          <w:tcW w:w="165" w:type="dxa"/>
          <w:shd w:val="clear" w:color="auto" w:fill="66CCFF"/>
        </w:tcPr>
        <w:p w14:paraId="0E710AFE" w14:textId="77777777" w:rsidR="009B1CD0" w:rsidRDefault="009B1CD0">
          <w:pPr>
            <w:jc w:val="center"/>
          </w:pPr>
          <w:r>
            <w:rPr>
              <w:rFonts w:ascii="Arial" w:hAnsi="Arial" w:cs="Arial"/>
              <w:b/>
            </w:rPr>
            <w:t>/</w:t>
          </w:r>
        </w:p>
      </w:tc>
      <w:tc>
        <w:tcPr>
          <w:tcW w:w="544" w:type="dxa"/>
          <w:shd w:val="clear" w:color="auto" w:fill="66CCFF"/>
        </w:tcPr>
        <w:p w14:paraId="21BF620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65CC5">
            <w:rPr>
              <w:rStyle w:val="Numrodepage"/>
              <w:rFonts w:cs="Arial"/>
              <w:b/>
              <w:noProof/>
            </w:rPr>
            <w:t>6</w:t>
          </w:r>
          <w:r>
            <w:rPr>
              <w:rStyle w:val="Numrodepage"/>
              <w:rFonts w:cs="Arial"/>
              <w:b/>
            </w:rPr>
            <w:fldChar w:fldCharType="end"/>
          </w:r>
        </w:p>
      </w:tc>
    </w:tr>
  </w:tbl>
  <w:p w14:paraId="43B98217"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FE5D8" w14:textId="77777777" w:rsidR="0023616A" w:rsidRDefault="0023616A">
      <w:r>
        <w:separator/>
      </w:r>
    </w:p>
  </w:footnote>
  <w:footnote w:type="continuationSeparator" w:id="0">
    <w:p w14:paraId="1A96B9B7" w14:textId="77777777" w:rsidR="0023616A" w:rsidRDefault="0023616A">
      <w:r>
        <w:continuationSeparator/>
      </w:r>
    </w:p>
  </w:footnote>
  <w:footnote w:type="continuationNotice" w:id="1">
    <w:p w14:paraId="1F16A0F7" w14:textId="77777777" w:rsidR="0023616A" w:rsidRDefault="0023616A"/>
  </w:footnote>
  <w:footnote w:id="2">
    <w:p w14:paraId="6ECD166E" w14:textId="77777777" w:rsidR="003F3136" w:rsidRDefault="00CF4752" w:rsidP="003F3136">
      <w:pPr>
        <w:pStyle w:val="Notedebasdepage"/>
        <w:ind w:right="-1"/>
        <w:jc w:val="both"/>
      </w:pPr>
      <w:r>
        <w:rPr>
          <w:rStyle w:val="Caractresdenotedebasdepage"/>
        </w:rPr>
        <w:t>1</w:t>
      </w:r>
      <w:r w:rsidR="003F3136">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3F4C6F"/>
    <w:multiLevelType w:val="hybridMultilevel"/>
    <w:tmpl w:val="F6C21F42"/>
    <w:lvl w:ilvl="0" w:tplc="FB7EDB84">
      <w:start w:val="7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8075126">
    <w:abstractNumId w:val="0"/>
  </w:num>
  <w:num w:numId="2" w16cid:durableId="550271673">
    <w:abstractNumId w:val="1"/>
  </w:num>
  <w:num w:numId="3" w16cid:durableId="1504275293">
    <w:abstractNumId w:val="2"/>
  </w:num>
  <w:num w:numId="4" w16cid:durableId="799035279">
    <w:abstractNumId w:val="5"/>
  </w:num>
  <w:num w:numId="5" w16cid:durableId="1865174032">
    <w:abstractNumId w:val="3"/>
  </w:num>
  <w:num w:numId="6" w16cid:durableId="1480801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007D5"/>
    <w:rsid w:val="00000F34"/>
    <w:rsid w:val="00012F2B"/>
    <w:rsid w:val="0003498F"/>
    <w:rsid w:val="00036500"/>
    <w:rsid w:val="00042458"/>
    <w:rsid w:val="000425FA"/>
    <w:rsid w:val="000516F6"/>
    <w:rsid w:val="00063054"/>
    <w:rsid w:val="00067B78"/>
    <w:rsid w:val="000749D5"/>
    <w:rsid w:val="00075784"/>
    <w:rsid w:val="00086002"/>
    <w:rsid w:val="0008610D"/>
    <w:rsid w:val="000914D9"/>
    <w:rsid w:val="00092645"/>
    <w:rsid w:val="00092F24"/>
    <w:rsid w:val="000932F2"/>
    <w:rsid w:val="000A2E05"/>
    <w:rsid w:val="000A6155"/>
    <w:rsid w:val="000C37E0"/>
    <w:rsid w:val="000C5DB7"/>
    <w:rsid w:val="000D059E"/>
    <w:rsid w:val="000D4240"/>
    <w:rsid w:val="000D735A"/>
    <w:rsid w:val="000E0020"/>
    <w:rsid w:val="000E0134"/>
    <w:rsid w:val="000E3C62"/>
    <w:rsid w:val="000E3DDF"/>
    <w:rsid w:val="000E4846"/>
    <w:rsid w:val="000F2D46"/>
    <w:rsid w:val="0010037B"/>
    <w:rsid w:val="0010463E"/>
    <w:rsid w:val="00111472"/>
    <w:rsid w:val="00115AB6"/>
    <w:rsid w:val="00121777"/>
    <w:rsid w:val="001262F0"/>
    <w:rsid w:val="001364C5"/>
    <w:rsid w:val="00136B72"/>
    <w:rsid w:val="00137BFD"/>
    <w:rsid w:val="001442D7"/>
    <w:rsid w:val="0014594E"/>
    <w:rsid w:val="00147651"/>
    <w:rsid w:val="00152151"/>
    <w:rsid w:val="00160AD3"/>
    <w:rsid w:val="001615F4"/>
    <w:rsid w:val="00162378"/>
    <w:rsid w:val="00166B56"/>
    <w:rsid w:val="00167D71"/>
    <w:rsid w:val="0017109C"/>
    <w:rsid w:val="00185FE4"/>
    <w:rsid w:val="00192CF4"/>
    <w:rsid w:val="001A36F8"/>
    <w:rsid w:val="001B080E"/>
    <w:rsid w:val="001B0D02"/>
    <w:rsid w:val="001B7F13"/>
    <w:rsid w:val="001C2A0D"/>
    <w:rsid w:val="001C3D46"/>
    <w:rsid w:val="001C40C0"/>
    <w:rsid w:val="001C733C"/>
    <w:rsid w:val="001C7C5A"/>
    <w:rsid w:val="001D0B2B"/>
    <w:rsid w:val="001E3460"/>
    <w:rsid w:val="001F7856"/>
    <w:rsid w:val="00205493"/>
    <w:rsid w:val="00205753"/>
    <w:rsid w:val="0021527A"/>
    <w:rsid w:val="0021713E"/>
    <w:rsid w:val="0021762C"/>
    <w:rsid w:val="0021797C"/>
    <w:rsid w:val="00221319"/>
    <w:rsid w:val="00224639"/>
    <w:rsid w:val="00224859"/>
    <w:rsid w:val="00225A1A"/>
    <w:rsid w:val="0022647C"/>
    <w:rsid w:val="00226952"/>
    <w:rsid w:val="0023492E"/>
    <w:rsid w:val="0023616A"/>
    <w:rsid w:val="00243644"/>
    <w:rsid w:val="00257A67"/>
    <w:rsid w:val="002624AB"/>
    <w:rsid w:val="00271A49"/>
    <w:rsid w:val="002734BD"/>
    <w:rsid w:val="002750D4"/>
    <w:rsid w:val="00284337"/>
    <w:rsid w:val="0028716B"/>
    <w:rsid w:val="002904AF"/>
    <w:rsid w:val="002921B3"/>
    <w:rsid w:val="002949B0"/>
    <w:rsid w:val="002A1253"/>
    <w:rsid w:val="002C1C52"/>
    <w:rsid w:val="002C2779"/>
    <w:rsid w:val="002C2C7A"/>
    <w:rsid w:val="002C2CA3"/>
    <w:rsid w:val="002C4B3E"/>
    <w:rsid w:val="002C79D6"/>
    <w:rsid w:val="002E1F83"/>
    <w:rsid w:val="002E2BF6"/>
    <w:rsid w:val="002E543F"/>
    <w:rsid w:val="002E6DD0"/>
    <w:rsid w:val="002F5726"/>
    <w:rsid w:val="002F7CB3"/>
    <w:rsid w:val="00300A18"/>
    <w:rsid w:val="00310AE3"/>
    <w:rsid w:val="00311D73"/>
    <w:rsid w:val="0031706B"/>
    <w:rsid w:val="00320C2F"/>
    <w:rsid w:val="00322AA9"/>
    <w:rsid w:val="00322EF8"/>
    <w:rsid w:val="00323DA7"/>
    <w:rsid w:val="003243DB"/>
    <w:rsid w:val="00325414"/>
    <w:rsid w:val="00325A46"/>
    <w:rsid w:val="003302DA"/>
    <w:rsid w:val="00332B12"/>
    <w:rsid w:val="00333DCF"/>
    <w:rsid w:val="00342DD3"/>
    <w:rsid w:val="00347DA8"/>
    <w:rsid w:val="00352FC7"/>
    <w:rsid w:val="00353C48"/>
    <w:rsid w:val="00354C04"/>
    <w:rsid w:val="0036149F"/>
    <w:rsid w:val="003623BD"/>
    <w:rsid w:val="003704AB"/>
    <w:rsid w:val="00372A1D"/>
    <w:rsid w:val="003827A3"/>
    <w:rsid w:val="003856E0"/>
    <w:rsid w:val="00385E76"/>
    <w:rsid w:val="003A1043"/>
    <w:rsid w:val="003A1EB9"/>
    <w:rsid w:val="003A29DD"/>
    <w:rsid w:val="003A3D12"/>
    <w:rsid w:val="003B24C8"/>
    <w:rsid w:val="003B46DD"/>
    <w:rsid w:val="003D6F30"/>
    <w:rsid w:val="003E0D5B"/>
    <w:rsid w:val="003E0E2E"/>
    <w:rsid w:val="003E7FE9"/>
    <w:rsid w:val="003F3136"/>
    <w:rsid w:val="003F4224"/>
    <w:rsid w:val="004009AD"/>
    <w:rsid w:val="00402B2C"/>
    <w:rsid w:val="004060E9"/>
    <w:rsid w:val="00414058"/>
    <w:rsid w:val="00415319"/>
    <w:rsid w:val="00425429"/>
    <w:rsid w:val="00431A8E"/>
    <w:rsid w:val="0043706E"/>
    <w:rsid w:val="00440D0D"/>
    <w:rsid w:val="004442BD"/>
    <w:rsid w:val="0044597F"/>
    <w:rsid w:val="00447443"/>
    <w:rsid w:val="00455625"/>
    <w:rsid w:val="0045689B"/>
    <w:rsid w:val="00457889"/>
    <w:rsid w:val="00466E21"/>
    <w:rsid w:val="004762CF"/>
    <w:rsid w:val="00494FD8"/>
    <w:rsid w:val="004A46EB"/>
    <w:rsid w:val="004A7169"/>
    <w:rsid w:val="004A7306"/>
    <w:rsid w:val="004B3CF6"/>
    <w:rsid w:val="004C3C17"/>
    <w:rsid w:val="004D25B2"/>
    <w:rsid w:val="004E057A"/>
    <w:rsid w:val="004E1682"/>
    <w:rsid w:val="004E75A6"/>
    <w:rsid w:val="004F4772"/>
    <w:rsid w:val="00506CB9"/>
    <w:rsid w:val="00507E28"/>
    <w:rsid w:val="00510A13"/>
    <w:rsid w:val="005116A2"/>
    <w:rsid w:val="00514DAF"/>
    <w:rsid w:val="00516B00"/>
    <w:rsid w:val="00520B36"/>
    <w:rsid w:val="00520F46"/>
    <w:rsid w:val="00521542"/>
    <w:rsid w:val="00522FE0"/>
    <w:rsid w:val="005239FD"/>
    <w:rsid w:val="00526DE5"/>
    <w:rsid w:val="00532EC7"/>
    <w:rsid w:val="00533C4D"/>
    <w:rsid w:val="00534DD1"/>
    <w:rsid w:val="005406B6"/>
    <w:rsid w:val="00541C02"/>
    <w:rsid w:val="00541CA3"/>
    <w:rsid w:val="00546478"/>
    <w:rsid w:val="00551F0E"/>
    <w:rsid w:val="005546A9"/>
    <w:rsid w:val="00557E4C"/>
    <w:rsid w:val="00573AA4"/>
    <w:rsid w:val="00575F48"/>
    <w:rsid w:val="00576F29"/>
    <w:rsid w:val="005846FB"/>
    <w:rsid w:val="005856EF"/>
    <w:rsid w:val="00592E74"/>
    <w:rsid w:val="00593469"/>
    <w:rsid w:val="00594135"/>
    <w:rsid w:val="005A4A3B"/>
    <w:rsid w:val="005A4CB5"/>
    <w:rsid w:val="005B6A61"/>
    <w:rsid w:val="005C0CA0"/>
    <w:rsid w:val="005C27C1"/>
    <w:rsid w:val="005C2AC2"/>
    <w:rsid w:val="005C2B20"/>
    <w:rsid w:val="005C5683"/>
    <w:rsid w:val="005D1019"/>
    <w:rsid w:val="005D164A"/>
    <w:rsid w:val="005D318A"/>
    <w:rsid w:val="005D7019"/>
    <w:rsid w:val="005D724A"/>
    <w:rsid w:val="005E2807"/>
    <w:rsid w:val="005E3AB9"/>
    <w:rsid w:val="00600E0B"/>
    <w:rsid w:val="00602386"/>
    <w:rsid w:val="00603240"/>
    <w:rsid w:val="00604F02"/>
    <w:rsid w:val="006102E1"/>
    <w:rsid w:val="0061049B"/>
    <w:rsid w:val="0061068C"/>
    <w:rsid w:val="0061111D"/>
    <w:rsid w:val="00612BFA"/>
    <w:rsid w:val="006179A7"/>
    <w:rsid w:val="00627884"/>
    <w:rsid w:val="0063099C"/>
    <w:rsid w:val="00630FB0"/>
    <w:rsid w:val="006356CA"/>
    <w:rsid w:val="006446D8"/>
    <w:rsid w:val="0064560F"/>
    <w:rsid w:val="00646F82"/>
    <w:rsid w:val="00653A0D"/>
    <w:rsid w:val="006606E3"/>
    <w:rsid w:val="00660727"/>
    <w:rsid w:val="00660C34"/>
    <w:rsid w:val="00662D5C"/>
    <w:rsid w:val="006659D2"/>
    <w:rsid w:val="006774C0"/>
    <w:rsid w:val="00683224"/>
    <w:rsid w:val="006A7443"/>
    <w:rsid w:val="006B1387"/>
    <w:rsid w:val="006B2A34"/>
    <w:rsid w:val="006B3D41"/>
    <w:rsid w:val="006B4C0F"/>
    <w:rsid w:val="006C09C7"/>
    <w:rsid w:val="006C2E04"/>
    <w:rsid w:val="006C4338"/>
    <w:rsid w:val="006D6FC8"/>
    <w:rsid w:val="006E3AC1"/>
    <w:rsid w:val="006F3DF9"/>
    <w:rsid w:val="006F46AB"/>
    <w:rsid w:val="006F5605"/>
    <w:rsid w:val="00700571"/>
    <w:rsid w:val="007055D9"/>
    <w:rsid w:val="00705AA3"/>
    <w:rsid w:val="007060E5"/>
    <w:rsid w:val="00710FD6"/>
    <w:rsid w:val="0071105E"/>
    <w:rsid w:val="00717424"/>
    <w:rsid w:val="00720835"/>
    <w:rsid w:val="00740921"/>
    <w:rsid w:val="007437AF"/>
    <w:rsid w:val="00743EEA"/>
    <w:rsid w:val="00746776"/>
    <w:rsid w:val="00752AEE"/>
    <w:rsid w:val="00757151"/>
    <w:rsid w:val="007712C0"/>
    <w:rsid w:val="00780964"/>
    <w:rsid w:val="00780D19"/>
    <w:rsid w:val="007815FE"/>
    <w:rsid w:val="00784540"/>
    <w:rsid w:val="007909E0"/>
    <w:rsid w:val="007928D9"/>
    <w:rsid w:val="00793782"/>
    <w:rsid w:val="007972E0"/>
    <w:rsid w:val="0079785C"/>
    <w:rsid w:val="007A612C"/>
    <w:rsid w:val="007B70C1"/>
    <w:rsid w:val="007C04E5"/>
    <w:rsid w:val="007C33BF"/>
    <w:rsid w:val="007C54A1"/>
    <w:rsid w:val="007D2DD9"/>
    <w:rsid w:val="007D7A65"/>
    <w:rsid w:val="007E5135"/>
    <w:rsid w:val="007F02BD"/>
    <w:rsid w:val="007F34E4"/>
    <w:rsid w:val="007F68A6"/>
    <w:rsid w:val="0080460F"/>
    <w:rsid w:val="00806F4C"/>
    <w:rsid w:val="00817FE5"/>
    <w:rsid w:val="00820BCD"/>
    <w:rsid w:val="00821B1C"/>
    <w:rsid w:val="00826117"/>
    <w:rsid w:val="0083205E"/>
    <w:rsid w:val="00841407"/>
    <w:rsid w:val="00843072"/>
    <w:rsid w:val="008435D9"/>
    <w:rsid w:val="00844DAA"/>
    <w:rsid w:val="00845CDD"/>
    <w:rsid w:val="00854F93"/>
    <w:rsid w:val="008630FA"/>
    <w:rsid w:val="00865F85"/>
    <w:rsid w:val="00873F4E"/>
    <w:rsid w:val="00874487"/>
    <w:rsid w:val="00884B1C"/>
    <w:rsid w:val="008858AE"/>
    <w:rsid w:val="008A04E0"/>
    <w:rsid w:val="008A6F69"/>
    <w:rsid w:val="008A7322"/>
    <w:rsid w:val="008B7ED5"/>
    <w:rsid w:val="008C45A9"/>
    <w:rsid w:val="008C45C5"/>
    <w:rsid w:val="008D0094"/>
    <w:rsid w:val="008D45C3"/>
    <w:rsid w:val="008E1D5F"/>
    <w:rsid w:val="008E3C4D"/>
    <w:rsid w:val="008E51AE"/>
    <w:rsid w:val="008E76DB"/>
    <w:rsid w:val="008F05DA"/>
    <w:rsid w:val="008F3CEF"/>
    <w:rsid w:val="00907565"/>
    <w:rsid w:val="00915880"/>
    <w:rsid w:val="00917BAF"/>
    <w:rsid w:val="00923EF3"/>
    <w:rsid w:val="00930239"/>
    <w:rsid w:val="00930998"/>
    <w:rsid w:val="00934503"/>
    <w:rsid w:val="00934EEB"/>
    <w:rsid w:val="0094573E"/>
    <w:rsid w:val="00947982"/>
    <w:rsid w:val="00955048"/>
    <w:rsid w:val="009575CB"/>
    <w:rsid w:val="00970538"/>
    <w:rsid w:val="009711FE"/>
    <w:rsid w:val="009760AB"/>
    <w:rsid w:val="00983FF3"/>
    <w:rsid w:val="009A0AEF"/>
    <w:rsid w:val="009A1E8F"/>
    <w:rsid w:val="009A1EE3"/>
    <w:rsid w:val="009A3FFA"/>
    <w:rsid w:val="009A4D14"/>
    <w:rsid w:val="009A65E1"/>
    <w:rsid w:val="009B1CD0"/>
    <w:rsid w:val="009B2718"/>
    <w:rsid w:val="009B44E9"/>
    <w:rsid w:val="009B45B9"/>
    <w:rsid w:val="009D5FEA"/>
    <w:rsid w:val="009D71CF"/>
    <w:rsid w:val="009F0A94"/>
    <w:rsid w:val="009F1C11"/>
    <w:rsid w:val="00A05BDF"/>
    <w:rsid w:val="00A11F69"/>
    <w:rsid w:val="00A26FA0"/>
    <w:rsid w:val="00A32501"/>
    <w:rsid w:val="00A3788C"/>
    <w:rsid w:val="00A42A49"/>
    <w:rsid w:val="00A43A97"/>
    <w:rsid w:val="00A448CB"/>
    <w:rsid w:val="00A46D3E"/>
    <w:rsid w:val="00A51118"/>
    <w:rsid w:val="00A60D7F"/>
    <w:rsid w:val="00A60D82"/>
    <w:rsid w:val="00A73460"/>
    <w:rsid w:val="00A8173D"/>
    <w:rsid w:val="00A8449B"/>
    <w:rsid w:val="00A85637"/>
    <w:rsid w:val="00A90193"/>
    <w:rsid w:val="00A94137"/>
    <w:rsid w:val="00AA2FA5"/>
    <w:rsid w:val="00AA303C"/>
    <w:rsid w:val="00AB7C55"/>
    <w:rsid w:val="00AC1543"/>
    <w:rsid w:val="00AC6D55"/>
    <w:rsid w:val="00AC6E0C"/>
    <w:rsid w:val="00AD0806"/>
    <w:rsid w:val="00AD18F6"/>
    <w:rsid w:val="00AD2BE3"/>
    <w:rsid w:val="00AD67EC"/>
    <w:rsid w:val="00AE7831"/>
    <w:rsid w:val="00AF3781"/>
    <w:rsid w:val="00AF7DDC"/>
    <w:rsid w:val="00B02A92"/>
    <w:rsid w:val="00B054DA"/>
    <w:rsid w:val="00B13F1B"/>
    <w:rsid w:val="00B212FE"/>
    <w:rsid w:val="00B24FB1"/>
    <w:rsid w:val="00B35054"/>
    <w:rsid w:val="00B36D9C"/>
    <w:rsid w:val="00B43E5E"/>
    <w:rsid w:val="00B45E7E"/>
    <w:rsid w:val="00B519FD"/>
    <w:rsid w:val="00B53DB3"/>
    <w:rsid w:val="00B56737"/>
    <w:rsid w:val="00B622BF"/>
    <w:rsid w:val="00B664CA"/>
    <w:rsid w:val="00B70293"/>
    <w:rsid w:val="00B73757"/>
    <w:rsid w:val="00B73E90"/>
    <w:rsid w:val="00B80307"/>
    <w:rsid w:val="00B87564"/>
    <w:rsid w:val="00B92D26"/>
    <w:rsid w:val="00B93EB7"/>
    <w:rsid w:val="00B95B85"/>
    <w:rsid w:val="00BA44E5"/>
    <w:rsid w:val="00BA7E5D"/>
    <w:rsid w:val="00BB2200"/>
    <w:rsid w:val="00BB6A98"/>
    <w:rsid w:val="00BB6DB0"/>
    <w:rsid w:val="00BB72BD"/>
    <w:rsid w:val="00BC63AB"/>
    <w:rsid w:val="00BD68F7"/>
    <w:rsid w:val="00BD6EED"/>
    <w:rsid w:val="00BE2428"/>
    <w:rsid w:val="00BE3A50"/>
    <w:rsid w:val="00BE6078"/>
    <w:rsid w:val="00BF5E88"/>
    <w:rsid w:val="00C04609"/>
    <w:rsid w:val="00C06483"/>
    <w:rsid w:val="00C1526E"/>
    <w:rsid w:val="00C23C23"/>
    <w:rsid w:val="00C32899"/>
    <w:rsid w:val="00C42A6C"/>
    <w:rsid w:val="00C465C0"/>
    <w:rsid w:val="00C50FF6"/>
    <w:rsid w:val="00C520A4"/>
    <w:rsid w:val="00C53D59"/>
    <w:rsid w:val="00C56BFD"/>
    <w:rsid w:val="00C65A91"/>
    <w:rsid w:val="00C65CC5"/>
    <w:rsid w:val="00C6650E"/>
    <w:rsid w:val="00C6664D"/>
    <w:rsid w:val="00C7387E"/>
    <w:rsid w:val="00C80F8E"/>
    <w:rsid w:val="00C85B8F"/>
    <w:rsid w:val="00C906D8"/>
    <w:rsid w:val="00C91060"/>
    <w:rsid w:val="00C911FE"/>
    <w:rsid w:val="00C95AE7"/>
    <w:rsid w:val="00C9601B"/>
    <w:rsid w:val="00CB2A14"/>
    <w:rsid w:val="00CB607D"/>
    <w:rsid w:val="00CC45C7"/>
    <w:rsid w:val="00CC5CE6"/>
    <w:rsid w:val="00CC6F12"/>
    <w:rsid w:val="00CD02B2"/>
    <w:rsid w:val="00CD08E0"/>
    <w:rsid w:val="00CD1807"/>
    <w:rsid w:val="00CD185D"/>
    <w:rsid w:val="00CD19AA"/>
    <w:rsid w:val="00CD2A0B"/>
    <w:rsid w:val="00CD46CC"/>
    <w:rsid w:val="00CE18A4"/>
    <w:rsid w:val="00CF4752"/>
    <w:rsid w:val="00D06280"/>
    <w:rsid w:val="00D11EDD"/>
    <w:rsid w:val="00D1446F"/>
    <w:rsid w:val="00D164CB"/>
    <w:rsid w:val="00D16B43"/>
    <w:rsid w:val="00D173CF"/>
    <w:rsid w:val="00D17CE2"/>
    <w:rsid w:val="00D17D9E"/>
    <w:rsid w:val="00D22311"/>
    <w:rsid w:val="00D22AC4"/>
    <w:rsid w:val="00D24886"/>
    <w:rsid w:val="00D41357"/>
    <w:rsid w:val="00D41F8B"/>
    <w:rsid w:val="00D45415"/>
    <w:rsid w:val="00D46BC7"/>
    <w:rsid w:val="00D4764E"/>
    <w:rsid w:val="00D55703"/>
    <w:rsid w:val="00D666A1"/>
    <w:rsid w:val="00D76D9F"/>
    <w:rsid w:val="00D80C2E"/>
    <w:rsid w:val="00D82EB2"/>
    <w:rsid w:val="00D852E7"/>
    <w:rsid w:val="00D93091"/>
    <w:rsid w:val="00DA329C"/>
    <w:rsid w:val="00DA6391"/>
    <w:rsid w:val="00DB299E"/>
    <w:rsid w:val="00DC1815"/>
    <w:rsid w:val="00DC5F62"/>
    <w:rsid w:val="00DC758A"/>
    <w:rsid w:val="00DD357C"/>
    <w:rsid w:val="00DD4B4A"/>
    <w:rsid w:val="00DE6A76"/>
    <w:rsid w:val="00DF040D"/>
    <w:rsid w:val="00DF276A"/>
    <w:rsid w:val="00E00555"/>
    <w:rsid w:val="00E074FA"/>
    <w:rsid w:val="00E11317"/>
    <w:rsid w:val="00E17844"/>
    <w:rsid w:val="00E319C0"/>
    <w:rsid w:val="00E40C12"/>
    <w:rsid w:val="00E419AB"/>
    <w:rsid w:val="00E43ABD"/>
    <w:rsid w:val="00E474BC"/>
    <w:rsid w:val="00E47798"/>
    <w:rsid w:val="00E75A5C"/>
    <w:rsid w:val="00E830EA"/>
    <w:rsid w:val="00E870BB"/>
    <w:rsid w:val="00EA1EA7"/>
    <w:rsid w:val="00EA2688"/>
    <w:rsid w:val="00EB0429"/>
    <w:rsid w:val="00EB126D"/>
    <w:rsid w:val="00EB3473"/>
    <w:rsid w:val="00EB4FD4"/>
    <w:rsid w:val="00EB702D"/>
    <w:rsid w:val="00EC43EC"/>
    <w:rsid w:val="00EC45BF"/>
    <w:rsid w:val="00EE0863"/>
    <w:rsid w:val="00EE5320"/>
    <w:rsid w:val="00EF4CC0"/>
    <w:rsid w:val="00F02D89"/>
    <w:rsid w:val="00F055D5"/>
    <w:rsid w:val="00F10579"/>
    <w:rsid w:val="00F1124F"/>
    <w:rsid w:val="00F212FC"/>
    <w:rsid w:val="00F26F21"/>
    <w:rsid w:val="00F327AE"/>
    <w:rsid w:val="00F33576"/>
    <w:rsid w:val="00F466B0"/>
    <w:rsid w:val="00F468BE"/>
    <w:rsid w:val="00F532B6"/>
    <w:rsid w:val="00F553CF"/>
    <w:rsid w:val="00F714C6"/>
    <w:rsid w:val="00F7297A"/>
    <w:rsid w:val="00F77F96"/>
    <w:rsid w:val="00F83B28"/>
    <w:rsid w:val="00F85CFB"/>
    <w:rsid w:val="00FC39D9"/>
    <w:rsid w:val="00FC71B6"/>
    <w:rsid w:val="00FD1DCF"/>
    <w:rsid w:val="00FD328B"/>
    <w:rsid w:val="00FD410A"/>
    <w:rsid w:val="00FD4F90"/>
    <w:rsid w:val="00FD7E8D"/>
    <w:rsid w:val="00FE23DD"/>
    <w:rsid w:val="00FE52DE"/>
    <w:rsid w:val="00FF43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2E1C028"/>
  <w15:chartTrackingRefBased/>
  <w15:docId w15:val="{29587364-D953-4E44-A1F2-C62254DC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Corpsdetexte2">
    <w:name w:val="Body Text 2"/>
    <w:basedOn w:val="Normal"/>
    <w:link w:val="Corpsdetexte2Car"/>
    <w:rsid w:val="009A0AEF"/>
    <w:pPr>
      <w:suppressAutoHyphens w:val="0"/>
      <w:overflowPunct w:val="0"/>
      <w:autoSpaceDE w:val="0"/>
      <w:autoSpaceDN w:val="0"/>
      <w:adjustRightInd w:val="0"/>
      <w:spacing w:after="120" w:line="480" w:lineRule="auto"/>
      <w:textAlignment w:val="baseline"/>
    </w:pPr>
    <w:rPr>
      <w:rFonts w:ascii="MS Sans Serif" w:hAnsi="MS Sans Serif" w:cs="Times New Roman"/>
      <w:sz w:val="24"/>
      <w:szCs w:val="24"/>
      <w:lang w:val="en-US" w:eastAsia="fr-FR"/>
    </w:rPr>
  </w:style>
  <w:style w:type="character" w:customStyle="1" w:styleId="Corpsdetexte2Car">
    <w:name w:val="Corps de texte 2 Car"/>
    <w:link w:val="Corpsdetexte2"/>
    <w:rsid w:val="009A0AEF"/>
    <w:rPr>
      <w:rFonts w:ascii="MS Sans Serif" w:hAnsi="MS Sans Serif"/>
      <w:sz w:val="24"/>
      <w:szCs w:val="24"/>
      <w:lang w:val="en-US"/>
    </w:rPr>
  </w:style>
  <w:style w:type="character" w:customStyle="1" w:styleId="Titre2Car">
    <w:name w:val="Titre 2 Car"/>
    <w:link w:val="Titre2"/>
    <w:rsid w:val="00A11F69"/>
    <w:rPr>
      <w:b/>
      <w:lang w:eastAsia="zh-CN"/>
    </w:rPr>
  </w:style>
  <w:style w:type="character" w:customStyle="1" w:styleId="Titre6Car">
    <w:name w:val="Titre 6 Car"/>
    <w:link w:val="Titre6"/>
    <w:rsid w:val="00A11F69"/>
    <w:rPr>
      <w:rFonts w:ascii="Arial" w:hAnsi="Arial" w:cs="Arial"/>
      <w:sz w:val="28"/>
      <w:lang w:eastAsia="zh-CN"/>
    </w:rPr>
  </w:style>
  <w:style w:type="character" w:customStyle="1" w:styleId="En-tteCar">
    <w:name w:val="En-tête Car"/>
    <w:link w:val="En-tte"/>
    <w:uiPriority w:val="99"/>
    <w:rsid w:val="00A11F69"/>
    <w:rPr>
      <w:rFonts w:ascii="Univers" w:hAnsi="Univers" w:cs="Univers"/>
      <w:lang w:eastAsia="zh-CN"/>
    </w:rPr>
  </w:style>
  <w:style w:type="paragraph" w:customStyle="1" w:styleId="Default">
    <w:name w:val="Default"/>
    <w:rsid w:val="00630FB0"/>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uiPriority w:val="99"/>
    <w:locked/>
    <w:rsid w:val="003F3136"/>
    <w:rPr>
      <w:rFonts w:ascii="Univers" w:hAnsi="Univers" w:cs="Univers"/>
      <w:lang w:eastAsia="zh-CN"/>
    </w:rPr>
  </w:style>
  <w:style w:type="character" w:styleId="Mentionnonrsolue">
    <w:name w:val="Unresolved Mention"/>
    <w:uiPriority w:val="99"/>
    <w:semiHidden/>
    <w:unhideWhenUsed/>
    <w:rsid w:val="00FF43E7"/>
    <w:rPr>
      <w:color w:val="808080"/>
      <w:shd w:val="clear" w:color="auto" w:fill="E6E6E6"/>
    </w:rPr>
  </w:style>
  <w:style w:type="paragraph" w:customStyle="1" w:styleId="Normalcentr1">
    <w:name w:val="Normal centré1"/>
    <w:basedOn w:val="Normal"/>
    <w:rsid w:val="002C2C7A"/>
    <w:pPr>
      <w:suppressAutoHyphens w:val="0"/>
      <w:overflowPunct w:val="0"/>
      <w:autoSpaceDE w:val="0"/>
      <w:autoSpaceDN w:val="0"/>
      <w:adjustRightInd w:val="0"/>
      <w:ind w:left="284" w:right="-1"/>
      <w:jc w:val="both"/>
      <w:textAlignment w:val="baseline"/>
    </w:pPr>
    <w:rPr>
      <w:rFonts w:ascii="Times New Roman" w:hAnsi="Times New Roman" w:cs="Times New Roman"/>
      <w:sz w:val="24"/>
      <w:szCs w:val="24"/>
      <w:lang w:eastAsia="fr-FR"/>
    </w:rPr>
  </w:style>
  <w:style w:type="paragraph" w:styleId="Rvision">
    <w:name w:val="Revision"/>
    <w:hidden/>
    <w:uiPriority w:val="99"/>
    <w:semiHidden/>
    <w:rsid w:val="00CD08E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23666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28834027">
      <w:bodyDiv w:val="1"/>
      <w:marLeft w:val="0"/>
      <w:marRight w:val="0"/>
      <w:marTop w:val="0"/>
      <w:marBottom w:val="0"/>
      <w:divBdr>
        <w:top w:val="none" w:sz="0" w:space="0" w:color="auto"/>
        <w:left w:val="none" w:sz="0" w:space="0" w:color="auto"/>
        <w:bottom w:val="none" w:sz="0" w:space="0" w:color="auto"/>
        <w:right w:val="none" w:sz="0" w:space="0" w:color="auto"/>
      </w:divBdr>
    </w:div>
    <w:div w:id="558397802">
      <w:bodyDiv w:val="1"/>
      <w:marLeft w:val="0"/>
      <w:marRight w:val="0"/>
      <w:marTop w:val="0"/>
      <w:marBottom w:val="0"/>
      <w:divBdr>
        <w:top w:val="none" w:sz="0" w:space="0" w:color="auto"/>
        <w:left w:val="none" w:sz="0" w:space="0" w:color="auto"/>
        <w:bottom w:val="none" w:sz="0" w:space="0" w:color="auto"/>
        <w:right w:val="none" w:sz="0" w:space="0" w:color="auto"/>
      </w:divBdr>
    </w:div>
    <w:div w:id="616719717">
      <w:bodyDiv w:val="1"/>
      <w:marLeft w:val="0"/>
      <w:marRight w:val="0"/>
      <w:marTop w:val="0"/>
      <w:marBottom w:val="0"/>
      <w:divBdr>
        <w:top w:val="none" w:sz="0" w:space="0" w:color="auto"/>
        <w:left w:val="none" w:sz="0" w:space="0" w:color="auto"/>
        <w:bottom w:val="none" w:sz="0" w:space="0" w:color="auto"/>
        <w:right w:val="none" w:sz="0" w:space="0" w:color="auto"/>
      </w:divBdr>
    </w:div>
    <w:div w:id="636184013">
      <w:bodyDiv w:val="1"/>
      <w:marLeft w:val="0"/>
      <w:marRight w:val="0"/>
      <w:marTop w:val="0"/>
      <w:marBottom w:val="0"/>
      <w:divBdr>
        <w:top w:val="none" w:sz="0" w:space="0" w:color="auto"/>
        <w:left w:val="none" w:sz="0" w:space="0" w:color="auto"/>
        <w:bottom w:val="none" w:sz="0" w:space="0" w:color="auto"/>
        <w:right w:val="none" w:sz="0" w:space="0" w:color="auto"/>
      </w:divBdr>
    </w:div>
    <w:div w:id="776370674">
      <w:bodyDiv w:val="1"/>
      <w:marLeft w:val="0"/>
      <w:marRight w:val="0"/>
      <w:marTop w:val="0"/>
      <w:marBottom w:val="0"/>
      <w:divBdr>
        <w:top w:val="none" w:sz="0" w:space="0" w:color="auto"/>
        <w:left w:val="none" w:sz="0" w:space="0" w:color="auto"/>
        <w:bottom w:val="none" w:sz="0" w:space="0" w:color="auto"/>
        <w:right w:val="none" w:sz="0" w:space="0" w:color="auto"/>
      </w:divBdr>
    </w:div>
    <w:div w:id="822088278">
      <w:bodyDiv w:val="1"/>
      <w:marLeft w:val="0"/>
      <w:marRight w:val="0"/>
      <w:marTop w:val="0"/>
      <w:marBottom w:val="0"/>
      <w:divBdr>
        <w:top w:val="none" w:sz="0" w:space="0" w:color="auto"/>
        <w:left w:val="none" w:sz="0" w:space="0" w:color="auto"/>
        <w:bottom w:val="none" w:sz="0" w:space="0" w:color="auto"/>
        <w:right w:val="none" w:sz="0" w:space="0" w:color="auto"/>
      </w:divBdr>
    </w:div>
    <w:div w:id="887104779">
      <w:bodyDiv w:val="1"/>
      <w:marLeft w:val="0"/>
      <w:marRight w:val="0"/>
      <w:marTop w:val="0"/>
      <w:marBottom w:val="0"/>
      <w:divBdr>
        <w:top w:val="none" w:sz="0" w:space="0" w:color="auto"/>
        <w:left w:val="none" w:sz="0" w:space="0" w:color="auto"/>
        <w:bottom w:val="none" w:sz="0" w:space="0" w:color="auto"/>
        <w:right w:val="none" w:sz="0" w:space="0" w:color="auto"/>
      </w:divBdr>
    </w:div>
    <w:div w:id="939144109">
      <w:bodyDiv w:val="1"/>
      <w:marLeft w:val="0"/>
      <w:marRight w:val="0"/>
      <w:marTop w:val="0"/>
      <w:marBottom w:val="0"/>
      <w:divBdr>
        <w:top w:val="none" w:sz="0" w:space="0" w:color="auto"/>
        <w:left w:val="none" w:sz="0" w:space="0" w:color="auto"/>
        <w:bottom w:val="none" w:sz="0" w:space="0" w:color="auto"/>
        <w:right w:val="none" w:sz="0" w:space="0" w:color="auto"/>
      </w:divBdr>
    </w:div>
    <w:div w:id="969558548">
      <w:bodyDiv w:val="1"/>
      <w:marLeft w:val="0"/>
      <w:marRight w:val="0"/>
      <w:marTop w:val="0"/>
      <w:marBottom w:val="0"/>
      <w:divBdr>
        <w:top w:val="none" w:sz="0" w:space="0" w:color="auto"/>
        <w:left w:val="none" w:sz="0" w:space="0" w:color="auto"/>
        <w:bottom w:val="none" w:sz="0" w:space="0" w:color="auto"/>
        <w:right w:val="none" w:sz="0" w:space="0" w:color="auto"/>
      </w:divBdr>
    </w:div>
    <w:div w:id="1055549660">
      <w:bodyDiv w:val="1"/>
      <w:marLeft w:val="0"/>
      <w:marRight w:val="0"/>
      <w:marTop w:val="0"/>
      <w:marBottom w:val="0"/>
      <w:divBdr>
        <w:top w:val="none" w:sz="0" w:space="0" w:color="auto"/>
        <w:left w:val="none" w:sz="0" w:space="0" w:color="auto"/>
        <w:bottom w:val="none" w:sz="0" w:space="0" w:color="auto"/>
        <w:right w:val="none" w:sz="0" w:space="0" w:color="auto"/>
      </w:divBdr>
    </w:div>
    <w:div w:id="1116681300">
      <w:bodyDiv w:val="1"/>
      <w:marLeft w:val="0"/>
      <w:marRight w:val="0"/>
      <w:marTop w:val="0"/>
      <w:marBottom w:val="0"/>
      <w:divBdr>
        <w:top w:val="none" w:sz="0" w:space="0" w:color="auto"/>
        <w:left w:val="none" w:sz="0" w:space="0" w:color="auto"/>
        <w:bottom w:val="none" w:sz="0" w:space="0" w:color="auto"/>
        <w:right w:val="none" w:sz="0" w:space="0" w:color="auto"/>
      </w:divBdr>
    </w:div>
    <w:div w:id="1196578064">
      <w:bodyDiv w:val="1"/>
      <w:marLeft w:val="0"/>
      <w:marRight w:val="0"/>
      <w:marTop w:val="0"/>
      <w:marBottom w:val="0"/>
      <w:divBdr>
        <w:top w:val="none" w:sz="0" w:space="0" w:color="auto"/>
        <w:left w:val="none" w:sz="0" w:space="0" w:color="auto"/>
        <w:bottom w:val="none" w:sz="0" w:space="0" w:color="auto"/>
        <w:right w:val="none" w:sz="0" w:space="0" w:color="auto"/>
      </w:divBdr>
    </w:div>
    <w:div w:id="1266689186">
      <w:bodyDiv w:val="1"/>
      <w:marLeft w:val="0"/>
      <w:marRight w:val="0"/>
      <w:marTop w:val="0"/>
      <w:marBottom w:val="0"/>
      <w:divBdr>
        <w:top w:val="none" w:sz="0" w:space="0" w:color="auto"/>
        <w:left w:val="none" w:sz="0" w:space="0" w:color="auto"/>
        <w:bottom w:val="none" w:sz="0" w:space="0" w:color="auto"/>
        <w:right w:val="none" w:sz="0" w:space="0" w:color="auto"/>
      </w:divBdr>
    </w:div>
    <w:div w:id="1504709539">
      <w:bodyDiv w:val="1"/>
      <w:marLeft w:val="0"/>
      <w:marRight w:val="0"/>
      <w:marTop w:val="0"/>
      <w:marBottom w:val="0"/>
      <w:divBdr>
        <w:top w:val="none" w:sz="0" w:space="0" w:color="auto"/>
        <w:left w:val="none" w:sz="0" w:space="0" w:color="auto"/>
        <w:bottom w:val="none" w:sz="0" w:space="0" w:color="auto"/>
        <w:right w:val="none" w:sz="0" w:space="0" w:color="auto"/>
      </w:divBdr>
    </w:div>
    <w:div w:id="1533112362">
      <w:bodyDiv w:val="1"/>
      <w:marLeft w:val="0"/>
      <w:marRight w:val="0"/>
      <w:marTop w:val="0"/>
      <w:marBottom w:val="0"/>
      <w:divBdr>
        <w:top w:val="none" w:sz="0" w:space="0" w:color="auto"/>
        <w:left w:val="none" w:sz="0" w:space="0" w:color="auto"/>
        <w:bottom w:val="none" w:sz="0" w:space="0" w:color="auto"/>
        <w:right w:val="none" w:sz="0" w:space="0" w:color="auto"/>
      </w:divBdr>
    </w:div>
    <w:div w:id="1576352965">
      <w:bodyDiv w:val="1"/>
      <w:marLeft w:val="0"/>
      <w:marRight w:val="0"/>
      <w:marTop w:val="0"/>
      <w:marBottom w:val="0"/>
      <w:divBdr>
        <w:top w:val="none" w:sz="0" w:space="0" w:color="auto"/>
        <w:left w:val="none" w:sz="0" w:space="0" w:color="auto"/>
        <w:bottom w:val="none" w:sz="0" w:space="0" w:color="auto"/>
        <w:right w:val="none" w:sz="0" w:space="0" w:color="auto"/>
      </w:divBdr>
    </w:div>
    <w:div w:id="1640764911">
      <w:bodyDiv w:val="1"/>
      <w:marLeft w:val="0"/>
      <w:marRight w:val="0"/>
      <w:marTop w:val="0"/>
      <w:marBottom w:val="0"/>
      <w:divBdr>
        <w:top w:val="none" w:sz="0" w:space="0" w:color="auto"/>
        <w:left w:val="none" w:sz="0" w:space="0" w:color="auto"/>
        <w:bottom w:val="none" w:sz="0" w:space="0" w:color="auto"/>
        <w:right w:val="none" w:sz="0" w:space="0" w:color="auto"/>
      </w:divBdr>
    </w:div>
    <w:div w:id="1682972543">
      <w:bodyDiv w:val="1"/>
      <w:marLeft w:val="0"/>
      <w:marRight w:val="0"/>
      <w:marTop w:val="0"/>
      <w:marBottom w:val="0"/>
      <w:divBdr>
        <w:top w:val="none" w:sz="0" w:space="0" w:color="auto"/>
        <w:left w:val="none" w:sz="0" w:space="0" w:color="auto"/>
        <w:bottom w:val="none" w:sz="0" w:space="0" w:color="auto"/>
        <w:right w:val="none" w:sz="0" w:space="0" w:color="auto"/>
      </w:divBdr>
    </w:div>
    <w:div w:id="1696929142">
      <w:bodyDiv w:val="1"/>
      <w:marLeft w:val="0"/>
      <w:marRight w:val="0"/>
      <w:marTop w:val="0"/>
      <w:marBottom w:val="0"/>
      <w:divBdr>
        <w:top w:val="none" w:sz="0" w:space="0" w:color="auto"/>
        <w:left w:val="none" w:sz="0" w:space="0" w:color="auto"/>
        <w:bottom w:val="none" w:sz="0" w:space="0" w:color="auto"/>
        <w:right w:val="none" w:sz="0" w:space="0" w:color="auto"/>
      </w:divBdr>
    </w:div>
    <w:div w:id="1710642720">
      <w:bodyDiv w:val="1"/>
      <w:marLeft w:val="0"/>
      <w:marRight w:val="0"/>
      <w:marTop w:val="0"/>
      <w:marBottom w:val="0"/>
      <w:divBdr>
        <w:top w:val="none" w:sz="0" w:space="0" w:color="auto"/>
        <w:left w:val="none" w:sz="0" w:space="0" w:color="auto"/>
        <w:bottom w:val="none" w:sz="0" w:space="0" w:color="auto"/>
        <w:right w:val="none" w:sz="0" w:space="0" w:color="auto"/>
      </w:divBdr>
    </w:div>
    <w:div w:id="1714112703">
      <w:bodyDiv w:val="1"/>
      <w:marLeft w:val="0"/>
      <w:marRight w:val="0"/>
      <w:marTop w:val="0"/>
      <w:marBottom w:val="0"/>
      <w:divBdr>
        <w:top w:val="none" w:sz="0" w:space="0" w:color="auto"/>
        <w:left w:val="none" w:sz="0" w:space="0" w:color="auto"/>
        <w:bottom w:val="none" w:sz="0" w:space="0" w:color="auto"/>
        <w:right w:val="none" w:sz="0" w:space="0" w:color="auto"/>
      </w:divBdr>
    </w:div>
    <w:div w:id="1736003229">
      <w:bodyDiv w:val="1"/>
      <w:marLeft w:val="0"/>
      <w:marRight w:val="0"/>
      <w:marTop w:val="0"/>
      <w:marBottom w:val="0"/>
      <w:divBdr>
        <w:top w:val="none" w:sz="0" w:space="0" w:color="auto"/>
        <w:left w:val="none" w:sz="0" w:space="0" w:color="auto"/>
        <w:bottom w:val="none" w:sz="0" w:space="0" w:color="auto"/>
        <w:right w:val="none" w:sz="0" w:space="0" w:color="auto"/>
      </w:divBdr>
    </w:div>
    <w:div w:id="1778410075">
      <w:bodyDiv w:val="1"/>
      <w:marLeft w:val="0"/>
      <w:marRight w:val="0"/>
      <w:marTop w:val="0"/>
      <w:marBottom w:val="0"/>
      <w:divBdr>
        <w:top w:val="none" w:sz="0" w:space="0" w:color="auto"/>
        <w:left w:val="none" w:sz="0" w:space="0" w:color="auto"/>
        <w:bottom w:val="none" w:sz="0" w:space="0" w:color="auto"/>
        <w:right w:val="none" w:sz="0" w:space="0" w:color="auto"/>
      </w:divBdr>
    </w:div>
    <w:div w:id="1874074401">
      <w:bodyDiv w:val="1"/>
      <w:marLeft w:val="0"/>
      <w:marRight w:val="0"/>
      <w:marTop w:val="0"/>
      <w:marBottom w:val="0"/>
      <w:divBdr>
        <w:top w:val="none" w:sz="0" w:space="0" w:color="auto"/>
        <w:left w:val="none" w:sz="0" w:space="0" w:color="auto"/>
        <w:bottom w:val="none" w:sz="0" w:space="0" w:color="auto"/>
        <w:right w:val="none" w:sz="0" w:space="0" w:color="auto"/>
      </w:divBdr>
    </w:div>
    <w:div w:id="1900705670">
      <w:bodyDiv w:val="1"/>
      <w:marLeft w:val="0"/>
      <w:marRight w:val="0"/>
      <w:marTop w:val="0"/>
      <w:marBottom w:val="0"/>
      <w:divBdr>
        <w:top w:val="none" w:sz="0" w:space="0" w:color="auto"/>
        <w:left w:val="none" w:sz="0" w:space="0" w:color="auto"/>
        <w:bottom w:val="none" w:sz="0" w:space="0" w:color="auto"/>
        <w:right w:val="none" w:sz="0" w:space="0" w:color="auto"/>
      </w:divBdr>
    </w:div>
    <w:div w:id="2069331463">
      <w:bodyDiv w:val="1"/>
      <w:marLeft w:val="0"/>
      <w:marRight w:val="0"/>
      <w:marTop w:val="0"/>
      <w:marBottom w:val="0"/>
      <w:divBdr>
        <w:top w:val="none" w:sz="0" w:space="0" w:color="auto"/>
        <w:left w:val="none" w:sz="0" w:space="0" w:color="auto"/>
        <w:bottom w:val="none" w:sz="0" w:space="0" w:color="auto"/>
        <w:right w:val="none" w:sz="0" w:space="0" w:color="auto"/>
      </w:divBdr>
    </w:div>
    <w:div w:id="211833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erve.Zecler@dauphine.psl.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ervicemarches@dauphine.psl.e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ervicemarches@dauphine.psl.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6bd419ea-f0cb-441c-a839-0584c796f75d" xsi:nil="true"/>
    <lcf76f155ced4ddcb4097134ff3c332f xmlns="cb23a036-21cf-48f9-9364-04e7026e96d8">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B4333BBEE606E41B1B3F9ED1BDC3D4E" ma:contentTypeVersion="14" ma:contentTypeDescription="Crée un document." ma:contentTypeScope="" ma:versionID="55c0bf5686aab23585ee46487076533e">
  <xsd:schema xmlns:xsd="http://www.w3.org/2001/XMLSchema" xmlns:xs="http://www.w3.org/2001/XMLSchema" xmlns:p="http://schemas.microsoft.com/office/2006/metadata/properties" xmlns:ns2="cb23a036-21cf-48f9-9364-04e7026e96d8" xmlns:ns3="6bd419ea-f0cb-441c-a839-0584c796f75d" targetNamespace="http://schemas.microsoft.com/office/2006/metadata/properties" ma:root="true" ma:fieldsID="f11e7312371c9b204cbaf110291649bc" ns2:_="" ns3:_="">
    <xsd:import namespace="cb23a036-21cf-48f9-9364-04e7026e96d8"/>
    <xsd:import namespace="6bd419ea-f0cb-441c-a839-0584c796f7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a036-21cf-48f9-9364-04e7026e9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cc83a888-d221-4d36-8059-0a135550e98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d419ea-f0cb-441c-a839-0584c796f75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157e94f-5d4c-41a5-896c-0e157359e864}" ma:internalName="TaxCatchAll" ma:showField="CatchAllData" ma:web="6bd419ea-f0cb-441c-a839-0584c796f7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95BC63-4B25-4E3F-BD9A-C01F8E911C51}">
  <ds:schemaRefs>
    <ds:schemaRef ds:uri="http://schemas.microsoft.com/sharepoint/v3/contenttype/forms"/>
  </ds:schemaRefs>
</ds:datastoreItem>
</file>

<file path=customXml/itemProps2.xml><?xml version="1.0" encoding="utf-8"?>
<ds:datastoreItem xmlns:ds="http://schemas.openxmlformats.org/officeDocument/2006/customXml" ds:itemID="{CA2A0A8C-AE30-4930-998C-A887D203D41F}">
  <ds:schemaRefs>
    <ds:schemaRef ds:uri="http://schemas.openxmlformats.org/officeDocument/2006/bibliography"/>
  </ds:schemaRefs>
</ds:datastoreItem>
</file>

<file path=customXml/itemProps3.xml><?xml version="1.0" encoding="utf-8"?>
<ds:datastoreItem xmlns:ds="http://schemas.openxmlformats.org/officeDocument/2006/customXml" ds:itemID="{3C6F60BC-6054-4B04-8646-E192176104C6}">
  <ds:schemaRefs>
    <ds:schemaRef ds:uri="http://schemas.microsoft.com/office/2006/metadata/longProperties"/>
  </ds:schemaRefs>
</ds:datastoreItem>
</file>

<file path=customXml/itemProps4.xml><?xml version="1.0" encoding="utf-8"?>
<ds:datastoreItem xmlns:ds="http://schemas.openxmlformats.org/officeDocument/2006/customXml" ds:itemID="{8188A830-14C3-4C51-A1DD-4AC6C9AF9C67}">
  <ds:schemaRefs>
    <ds:schemaRef ds:uri="http://schemas.microsoft.com/office/2006/metadata/properties"/>
    <ds:schemaRef ds:uri="http://schemas.microsoft.com/office/infopath/2007/PartnerControls"/>
    <ds:schemaRef ds:uri="6bd419ea-f0cb-441c-a839-0584c796f75d"/>
    <ds:schemaRef ds:uri="cb23a036-21cf-48f9-9364-04e7026e96d8"/>
  </ds:schemaRefs>
</ds:datastoreItem>
</file>

<file path=customXml/itemProps5.xml><?xml version="1.0" encoding="utf-8"?>
<ds:datastoreItem xmlns:ds="http://schemas.openxmlformats.org/officeDocument/2006/customXml" ds:itemID="{DC61F817-D8BB-4379-BE93-A292FF744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3a036-21cf-48f9-9364-04e7026e96d8"/>
    <ds:schemaRef ds:uri="6bd419ea-f0cb-441c-a839-0584c796f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87</TotalTime>
  <Pages>6</Pages>
  <Words>2004</Words>
  <Characters>11026</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Paris Dauphine</Company>
  <LinksUpToDate>false</LinksUpToDate>
  <CharactersWithSpaces>13004</CharactersWithSpaces>
  <SharedDoc>false</SharedDoc>
  <HLinks>
    <vt:vector size="18" baseType="variant">
      <vt:variant>
        <vt:i4>4522088</vt:i4>
      </vt:variant>
      <vt:variant>
        <vt:i4>94</vt:i4>
      </vt:variant>
      <vt:variant>
        <vt:i4>0</vt:i4>
      </vt:variant>
      <vt:variant>
        <vt:i4>5</vt:i4>
      </vt:variant>
      <vt:variant>
        <vt:lpwstr>mailto:Herve.Zecler@dauphine.psl.eu</vt:lpwstr>
      </vt:variant>
      <vt:variant>
        <vt:lpwstr/>
      </vt:variant>
      <vt:variant>
        <vt:i4>2883674</vt:i4>
      </vt:variant>
      <vt:variant>
        <vt:i4>91</vt:i4>
      </vt:variant>
      <vt:variant>
        <vt:i4>0</vt:i4>
      </vt:variant>
      <vt:variant>
        <vt:i4>5</vt:i4>
      </vt:variant>
      <vt:variant>
        <vt:lpwstr>mailto:servicemarches@dauphine.psl.eu</vt:lpwstr>
      </vt:variant>
      <vt:variant>
        <vt:lpwstr/>
      </vt:variant>
      <vt:variant>
        <vt:i4>2883674</vt:i4>
      </vt:variant>
      <vt:variant>
        <vt:i4>88</vt:i4>
      </vt:variant>
      <vt:variant>
        <vt:i4>0</vt:i4>
      </vt:variant>
      <vt:variant>
        <vt:i4>5</vt:i4>
      </vt:variant>
      <vt:variant>
        <vt:lpwstr>mailto:servicemarches@dauphine.psl.eu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Mickael CIRON</dc:creator>
  <cp:keywords/>
  <cp:lastModifiedBy>MICKAEL CIRON</cp:lastModifiedBy>
  <cp:revision>69</cp:revision>
  <cp:lastPrinted>2016-04-08T14:31:00Z</cp:lastPrinted>
  <dcterms:created xsi:type="dcterms:W3CDTF">2024-01-24T15:04:00Z</dcterms:created>
  <dcterms:modified xsi:type="dcterms:W3CDTF">2025-11-20T10:24:00Z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crossoni</vt:lpwstr>
  </property>
  <property fmtid="{D5CDD505-2E9C-101B-9397-08002B2CF9AE}" pid="3" name="Order">
    <vt:lpwstr>7032800.00000000</vt:lpwstr>
  </property>
  <property fmtid="{D5CDD505-2E9C-101B-9397-08002B2CF9AE}" pid="4" name="display_urn:schemas-microsoft-com:office:office#Author">
    <vt:lpwstr>crossoni</vt:lpwstr>
  </property>
  <property fmtid="{D5CDD505-2E9C-101B-9397-08002B2CF9AE}" pid="5" name="MediaServiceImageTags">
    <vt:lpwstr/>
  </property>
  <property fmtid="{D5CDD505-2E9C-101B-9397-08002B2CF9AE}" pid="6" name="ContentTypeId">
    <vt:lpwstr>0x0101003B4333BBEE606E41B1B3F9ED1BDC3D4E</vt:lpwstr>
  </property>
</Properties>
</file>